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农业行政处罚案件信息公开表</w:t>
      </w:r>
    </w:p>
    <w:tbl>
      <w:tblPr>
        <w:tblStyle w:val="5"/>
        <w:tblW w:w="4826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23"/>
        <w:gridCol w:w="1279"/>
        <w:gridCol w:w="1280"/>
        <w:gridCol w:w="1138"/>
        <w:gridCol w:w="850"/>
        <w:gridCol w:w="3225"/>
        <w:gridCol w:w="1312"/>
        <w:gridCol w:w="988"/>
        <w:gridCol w:w="1018"/>
        <w:gridCol w:w="2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行政处罚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决定案号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案件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违法主体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名称或姓名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违法企业组织机构代码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主要违法事实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行政处罚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种类和依据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行政处罚履行方式和期限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作出行政处罚的机关名称和日期</w:t>
            </w:r>
          </w:p>
        </w:tc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阳农（种子）罚〔202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〕1</w:t>
            </w:r>
            <w:r>
              <w:rPr>
                <w:rFonts w:hint="eastAsia"/>
              </w:rPr>
              <w:t>号</w:t>
            </w:r>
          </w:p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阳城县町店小飞种子销售店销售标签内容不符合规定的种子案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阳城县町店小飞种子销售店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92140522MA0HACNKXT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王小飞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人以1500元的价格购进规格为5500粒/袋的标签内容不符合规定“齐单855”种子2件30袋，以每袋65元的价格售出4袋。违反了《中华人民共和国种子法》第四十条第六款和《农作物种子标签和使用说明管理办法》第二十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第二十二条之规定。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罚款；依据</w:t>
            </w:r>
            <w:r>
              <w:rPr>
                <w:rFonts w:hint="eastAsia"/>
                <w:lang w:val="en-US" w:eastAsia="zh-CN"/>
              </w:rPr>
              <w:t>《中华人民共和国种子法》第七十九条</w:t>
            </w:r>
            <w:r>
              <w:rPr>
                <w:rFonts w:hint="eastAsia"/>
              </w:rPr>
              <w:t>和《农作物种子标签和使用说明管</w:t>
            </w:r>
            <w:r>
              <w:rPr>
                <w:rFonts w:hint="eastAsia"/>
              </w:rPr>
              <w:t>理办法》第三十三条之规定进行处罚。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将罚款缴至中国农业银行股份有限公司阳城县支行；15日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阳城县农业农村局；202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1" w:hRule="atLeast"/>
          <w:tblCellSpacing w:w="0" w:type="dxa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阳农（种子）罚〔202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号</w:t>
            </w:r>
          </w:p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阳城县町店五谷丰农资服务部销售标签内容不符合规定的种子案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阳城县町店五谷丰农资服务部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92140522MA0GXMY83X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李霞霞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当事人以35元/袋的价格购进规格为4400粒/袋的</w:t>
            </w:r>
            <w:r>
              <w:rPr>
                <w:rFonts w:hint="eastAsia"/>
              </w:rPr>
              <w:t>标签内容不符合规定“沈海49”种子2件40袋，以每袋45元的价格售出16袋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违反了《中华人民共和国种子法》第四十条第六款和《农作物种子标签和使用说明管理办法》第二十条</w:t>
            </w:r>
            <w:bookmarkStart w:id="0" w:name="_GoBack"/>
            <w:bookmarkEnd w:id="0"/>
            <w:r>
              <w:rPr>
                <w:rFonts w:hint="eastAsia"/>
              </w:rPr>
              <w:t>之规定。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罚款；依据</w:t>
            </w:r>
            <w:r>
              <w:rPr>
                <w:rFonts w:hint="eastAsia"/>
                <w:lang w:val="en-US" w:eastAsia="zh-CN"/>
              </w:rPr>
              <w:t>《中华人民共和国种子法》第七十九条</w:t>
            </w:r>
            <w:r>
              <w:rPr>
                <w:rFonts w:hint="eastAsia"/>
              </w:rPr>
              <w:t>和《农作物种子标签和使用说明管</w:t>
            </w:r>
            <w:r>
              <w:rPr>
                <w:rFonts w:hint="eastAsia"/>
              </w:rPr>
              <w:t>理办法》第三十三条之规定进行处罚。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将罚款缴至中国农业银行股份有限公司阳城县支行；15日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阳城县农业农村局；202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hint="eastAsia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77732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MWEwZmU0MTI4NTNkZDJmYWIwZjAzNGVmNjk1YzQifQ=="/>
  </w:docVars>
  <w:rsids>
    <w:rsidRoot w:val="009E31B6"/>
    <w:rsid w:val="0000004A"/>
    <w:rsid w:val="000119F7"/>
    <w:rsid w:val="000A7A75"/>
    <w:rsid w:val="000F76B2"/>
    <w:rsid w:val="00104599"/>
    <w:rsid w:val="0013274E"/>
    <w:rsid w:val="001D15A1"/>
    <w:rsid w:val="002C61B5"/>
    <w:rsid w:val="002F08C0"/>
    <w:rsid w:val="003A275B"/>
    <w:rsid w:val="003B7EBC"/>
    <w:rsid w:val="00422CA1"/>
    <w:rsid w:val="004232D6"/>
    <w:rsid w:val="004612A6"/>
    <w:rsid w:val="004C7349"/>
    <w:rsid w:val="00634A77"/>
    <w:rsid w:val="00696528"/>
    <w:rsid w:val="007D2EA4"/>
    <w:rsid w:val="00825767"/>
    <w:rsid w:val="00871C8B"/>
    <w:rsid w:val="0091254A"/>
    <w:rsid w:val="00962A9C"/>
    <w:rsid w:val="009E31B6"/>
    <w:rsid w:val="009F4C87"/>
    <w:rsid w:val="00A16ABC"/>
    <w:rsid w:val="00A37345"/>
    <w:rsid w:val="00A720DE"/>
    <w:rsid w:val="00B12D02"/>
    <w:rsid w:val="00B170C6"/>
    <w:rsid w:val="00B7453A"/>
    <w:rsid w:val="00B93084"/>
    <w:rsid w:val="00C13EB8"/>
    <w:rsid w:val="00C772A9"/>
    <w:rsid w:val="00D64673"/>
    <w:rsid w:val="00D67714"/>
    <w:rsid w:val="00EB2429"/>
    <w:rsid w:val="00EE7BBD"/>
    <w:rsid w:val="00F35BDE"/>
    <w:rsid w:val="00F94FDE"/>
    <w:rsid w:val="00FA7A9D"/>
    <w:rsid w:val="00FC6265"/>
    <w:rsid w:val="029A5133"/>
    <w:rsid w:val="08606DAF"/>
    <w:rsid w:val="114E0781"/>
    <w:rsid w:val="1D6C2F59"/>
    <w:rsid w:val="1F9D4F5F"/>
    <w:rsid w:val="26CF59AB"/>
    <w:rsid w:val="2FA63021"/>
    <w:rsid w:val="33572FB0"/>
    <w:rsid w:val="5EC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686</Characters>
  <Lines>11</Lines>
  <Paragraphs>3</Paragraphs>
  <TotalTime>29</TotalTime>
  <ScaleCrop>false</ScaleCrop>
  <LinksUpToDate>false</LinksUpToDate>
  <CharactersWithSpaces>687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2020-05-26T00:04:00Z</dcterms:created>
  <dc:creator>溧 囶彊</dc:creator>
  <cp:lastModifiedBy>老幺</cp:lastModifiedBy>
  <cp:lastPrinted>2022-06-01T01:36:56Z</cp:lastPrinted>
  <dcterms:modified xsi:type="dcterms:W3CDTF">2022-06-01T01:41:29Z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8340A32A90B84A459A203D1F9E94AB51</vt:lpwstr>
  </property>
</Properties>
</file>