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8"/>
        <w:tblpPr w:leftFromText="180" w:rightFromText="180" w:horzAnchor="margin" w:tblpXSpec="center" w:tblpY="786"/>
        <w:tblW w:w="8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575"/>
        <w:gridCol w:w="490"/>
        <w:gridCol w:w="1266"/>
        <w:gridCol w:w="1267"/>
        <w:gridCol w:w="659"/>
        <w:gridCol w:w="441"/>
        <w:gridCol w:w="86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705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36"/>
                <w:szCs w:val="36"/>
              </w:rPr>
              <w:t>阳城县特色农业机械补贴</w:t>
            </w:r>
            <w:r>
              <w:rPr>
                <w:color w:val="000000"/>
                <w:kern w:val="0"/>
                <w:sz w:val="36"/>
                <w:szCs w:val="36"/>
              </w:rPr>
              <w:t>资金申领表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                                                            </w:t>
            </w:r>
            <w:r>
              <w:rPr>
                <w:color w:val="000000"/>
                <w:kern w:val="0"/>
                <w:sz w:val="24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购机者</w:t>
            </w:r>
          </w:p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组织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购机者身份</w:t>
            </w:r>
          </w:p>
        </w:tc>
        <w:tc>
          <w:tcPr>
            <w:tcW w:w="414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组织机构代码证号</w:t>
            </w:r>
          </w:p>
        </w:tc>
        <w:tc>
          <w:tcPr>
            <w:tcW w:w="414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14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申购</w:t>
            </w:r>
          </w:p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机具情况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机具大类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单台补贴额(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元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414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机具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购机数量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购机补贴额合计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机具型号</w:t>
            </w:r>
          </w:p>
        </w:tc>
        <w:tc>
          <w:tcPr>
            <w:tcW w:w="667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667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所购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机具信息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经销企业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销售总价</w:t>
            </w:r>
          </w:p>
        </w:tc>
        <w:tc>
          <w:tcPr>
            <w:tcW w:w="30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出厂编号</w:t>
            </w:r>
          </w:p>
        </w:tc>
        <w:tc>
          <w:tcPr>
            <w:tcW w:w="25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发票号</w:t>
            </w:r>
          </w:p>
        </w:tc>
        <w:tc>
          <w:tcPr>
            <w:tcW w:w="3045" w:type="dxa"/>
            <w:gridSpan w:val="2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5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购机者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1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我对提交的补贴相关申请资料和购买机具的真实性负责，如有不实，愿承担相关责任。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购机人签字：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5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现场核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验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人员意见</w:t>
            </w:r>
          </w:p>
        </w:tc>
        <w:tc>
          <w:tcPr>
            <w:tcW w:w="71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经现场核实，机具购置情况属实。</w:t>
            </w: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核实人员签字：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县农机中心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1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经核查，申请补贴的手续完备，</w:t>
            </w:r>
            <w:r>
              <w:rPr>
                <w:kern w:val="0"/>
                <w:szCs w:val="21"/>
              </w:rPr>
              <w:t>如公示无异议，</w:t>
            </w:r>
            <w:r>
              <w:rPr>
                <w:color w:val="000000"/>
                <w:kern w:val="0"/>
                <w:szCs w:val="21"/>
              </w:rPr>
              <w:t>同意给予补贴。</w:t>
            </w: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审核人员签字：</w:t>
            </w: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firstLine="4620" w:firstLineChars="2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（单位盖章）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4515" w:firstLineChars="2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年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tabs>
          <w:tab w:val="left" w:pos="7920"/>
        </w:tabs>
        <w:adjustRightInd w:val="0"/>
        <w:spacing w:line="560" w:lineRule="exact"/>
        <w:ind w:right="-88" w:rightChars="-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41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00000000"/>
    <w:rsid w:val="01CC322C"/>
    <w:rsid w:val="02144486"/>
    <w:rsid w:val="0AC40F53"/>
    <w:rsid w:val="0AE778EA"/>
    <w:rsid w:val="0B161F7E"/>
    <w:rsid w:val="132316DC"/>
    <w:rsid w:val="144106FC"/>
    <w:rsid w:val="15D16F40"/>
    <w:rsid w:val="166E2C6E"/>
    <w:rsid w:val="17252DFE"/>
    <w:rsid w:val="1A1B310D"/>
    <w:rsid w:val="283471A4"/>
    <w:rsid w:val="334866FF"/>
    <w:rsid w:val="380B4369"/>
    <w:rsid w:val="3BD10F13"/>
    <w:rsid w:val="3C6D09CD"/>
    <w:rsid w:val="3E5E6684"/>
    <w:rsid w:val="3EEB27FE"/>
    <w:rsid w:val="51DA6E2E"/>
    <w:rsid w:val="56462CB3"/>
    <w:rsid w:val="5E6C201D"/>
    <w:rsid w:val="605D0B18"/>
    <w:rsid w:val="66303069"/>
    <w:rsid w:val="76081BC3"/>
    <w:rsid w:val="7E59626B"/>
    <w:rsid w:val="7EF1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</Words>
  <Characters>19</Characters>
  <Lines>0</Lines>
  <Paragraphs>0</Paragraphs>
  <TotalTime>0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2022-02-11T00:56:00Z</dcterms:created>
  <dc:creator>Administrator</dc:creator>
  <cp:lastModifiedBy>Administrator</cp:lastModifiedBy>
  <cp:lastPrinted>2023-07-07T02:40:00Z</cp:lastPrinted>
  <dcterms:modified xsi:type="dcterms:W3CDTF">2023-07-10T07:43:49Z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25FEA32C0AAC452185C870016A41F944_13</vt:lpwstr>
  </property>
</Properties>
</file>