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D6" w:rsidRDefault="00545678" w:rsidP="00545678">
      <w:pPr>
        <w:jc w:val="center"/>
        <w:rPr>
          <w:b/>
          <w:sz w:val="36"/>
        </w:rPr>
      </w:pPr>
      <w:r w:rsidRPr="00545678">
        <w:rPr>
          <w:rFonts w:hint="eastAsia"/>
          <w:b/>
          <w:sz w:val="36"/>
        </w:rPr>
        <w:t>阳城县人民医院主动公开事项清单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1276"/>
        <w:gridCol w:w="7654"/>
        <w:gridCol w:w="3119"/>
        <w:gridCol w:w="1417"/>
        <w:gridCol w:w="851"/>
      </w:tblGrid>
      <w:tr w:rsidR="00211361" w:rsidTr="00D9363F">
        <w:trPr>
          <w:trHeight w:val="701"/>
        </w:trPr>
        <w:tc>
          <w:tcPr>
            <w:tcW w:w="817" w:type="dxa"/>
          </w:tcPr>
          <w:p w:rsidR="00447214" w:rsidRPr="00B50F0F" w:rsidRDefault="00447214" w:rsidP="00211361">
            <w:pPr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447214" w:rsidRPr="00B50F0F" w:rsidRDefault="00447214" w:rsidP="00211361">
            <w:pPr>
              <w:jc w:val="center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事项名称</w:t>
            </w:r>
          </w:p>
        </w:tc>
        <w:tc>
          <w:tcPr>
            <w:tcW w:w="7654" w:type="dxa"/>
          </w:tcPr>
          <w:p w:rsidR="00447214" w:rsidRPr="00B50F0F" w:rsidRDefault="00866387" w:rsidP="00211361">
            <w:pPr>
              <w:jc w:val="center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内容概要</w:t>
            </w:r>
          </w:p>
        </w:tc>
        <w:tc>
          <w:tcPr>
            <w:tcW w:w="3119" w:type="dxa"/>
          </w:tcPr>
          <w:p w:rsidR="00447214" w:rsidRPr="00B50F0F" w:rsidRDefault="00866387" w:rsidP="00211361">
            <w:pPr>
              <w:jc w:val="center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公开渠道</w:t>
            </w:r>
            <w:r w:rsidRPr="00B50F0F">
              <w:rPr>
                <w:rFonts w:hint="eastAsia"/>
                <w:sz w:val="24"/>
                <w:szCs w:val="24"/>
              </w:rPr>
              <w:t>（</w:t>
            </w:r>
            <w:r w:rsidRPr="00B50F0F">
              <w:rPr>
                <w:sz w:val="24"/>
                <w:szCs w:val="24"/>
              </w:rPr>
              <w:t>公开网址或移动客户端栏目名称</w:t>
            </w:r>
            <w:r w:rsidRPr="00B50F0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:rsidR="00447214" w:rsidRPr="00B50F0F" w:rsidRDefault="00866387" w:rsidP="00211361">
            <w:pPr>
              <w:jc w:val="center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公开时限</w:t>
            </w:r>
          </w:p>
        </w:tc>
        <w:tc>
          <w:tcPr>
            <w:tcW w:w="851" w:type="dxa"/>
          </w:tcPr>
          <w:p w:rsidR="00447214" w:rsidRPr="00B50F0F" w:rsidRDefault="00866387" w:rsidP="00211361">
            <w:pPr>
              <w:jc w:val="center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备注</w:t>
            </w:r>
          </w:p>
        </w:tc>
      </w:tr>
      <w:tr w:rsidR="00211361" w:rsidRPr="00866387" w:rsidTr="00D9363F">
        <w:trPr>
          <w:trHeight w:val="9330"/>
        </w:trPr>
        <w:tc>
          <w:tcPr>
            <w:tcW w:w="817" w:type="dxa"/>
          </w:tcPr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866387" w:rsidRPr="00B50F0F" w:rsidRDefault="00866387" w:rsidP="00211361">
            <w:pPr>
              <w:jc w:val="center"/>
              <w:rPr>
                <w:sz w:val="24"/>
                <w:szCs w:val="24"/>
              </w:rPr>
            </w:pPr>
          </w:p>
          <w:p w:rsidR="00447214" w:rsidRPr="00B50F0F" w:rsidRDefault="00866387" w:rsidP="00211361">
            <w:pPr>
              <w:ind w:firstLineChars="98" w:firstLine="235"/>
              <w:rPr>
                <w:sz w:val="24"/>
                <w:szCs w:val="24"/>
              </w:rPr>
            </w:pPr>
            <w:r w:rsidRPr="00B50F0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50F0F" w:rsidRPr="00B50F0F" w:rsidRDefault="00B50F0F" w:rsidP="00211361">
            <w:pPr>
              <w:jc w:val="center"/>
              <w:rPr>
                <w:sz w:val="24"/>
                <w:szCs w:val="24"/>
              </w:rPr>
            </w:pPr>
          </w:p>
          <w:p w:rsidR="00B50F0F" w:rsidRPr="00B50F0F" w:rsidRDefault="00B50F0F" w:rsidP="00211361">
            <w:pPr>
              <w:jc w:val="center"/>
              <w:rPr>
                <w:sz w:val="24"/>
                <w:szCs w:val="24"/>
              </w:rPr>
            </w:pPr>
          </w:p>
          <w:p w:rsidR="00B50F0F" w:rsidRPr="00B50F0F" w:rsidRDefault="00B50F0F" w:rsidP="00211361">
            <w:pPr>
              <w:jc w:val="center"/>
              <w:rPr>
                <w:sz w:val="24"/>
                <w:szCs w:val="24"/>
              </w:rPr>
            </w:pPr>
          </w:p>
          <w:p w:rsidR="00B50F0F" w:rsidRPr="00B50F0F" w:rsidRDefault="00B50F0F" w:rsidP="00211361">
            <w:pPr>
              <w:jc w:val="center"/>
              <w:rPr>
                <w:sz w:val="24"/>
                <w:szCs w:val="24"/>
              </w:rPr>
            </w:pPr>
          </w:p>
          <w:p w:rsidR="00B50F0F" w:rsidRPr="00B50F0F" w:rsidRDefault="00B50F0F" w:rsidP="00211361">
            <w:pPr>
              <w:jc w:val="center"/>
              <w:rPr>
                <w:sz w:val="24"/>
                <w:szCs w:val="24"/>
              </w:rPr>
            </w:pPr>
          </w:p>
          <w:p w:rsidR="00B50F0F" w:rsidRPr="00B50F0F" w:rsidRDefault="00B50F0F" w:rsidP="00211361">
            <w:pPr>
              <w:jc w:val="center"/>
              <w:rPr>
                <w:sz w:val="24"/>
                <w:szCs w:val="24"/>
              </w:rPr>
            </w:pPr>
          </w:p>
          <w:p w:rsidR="00B50F0F" w:rsidRPr="00B50F0F" w:rsidRDefault="00B50F0F" w:rsidP="00211361">
            <w:pPr>
              <w:jc w:val="center"/>
              <w:rPr>
                <w:sz w:val="24"/>
                <w:szCs w:val="24"/>
              </w:rPr>
            </w:pPr>
          </w:p>
          <w:p w:rsidR="00B50F0F" w:rsidRPr="00B50F0F" w:rsidRDefault="00B50F0F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7214" w:rsidRPr="00B50F0F" w:rsidRDefault="00B50F0F" w:rsidP="00211361">
            <w:pPr>
              <w:jc w:val="center"/>
              <w:rPr>
                <w:sz w:val="24"/>
                <w:szCs w:val="24"/>
              </w:rPr>
            </w:pPr>
            <w:r w:rsidRPr="00B50F0F">
              <w:rPr>
                <w:sz w:val="24"/>
                <w:szCs w:val="24"/>
              </w:rPr>
              <w:t>阳城县人民医院基本情况</w:t>
            </w:r>
          </w:p>
        </w:tc>
        <w:tc>
          <w:tcPr>
            <w:tcW w:w="7654" w:type="dxa"/>
          </w:tcPr>
          <w:p w:rsidR="00447214" w:rsidRPr="00211361" w:rsidRDefault="00B50F0F" w:rsidP="00211361">
            <w:pPr>
              <w:rPr>
                <w:sz w:val="24"/>
                <w:szCs w:val="24"/>
              </w:rPr>
            </w:pPr>
            <w:r w:rsidRPr="00211361">
              <w:rPr>
                <w:rFonts w:hint="eastAsia"/>
                <w:b/>
                <w:sz w:val="24"/>
                <w:szCs w:val="24"/>
              </w:rPr>
              <w:t>单位性质</w:t>
            </w:r>
            <w:r w:rsidRPr="00211361">
              <w:rPr>
                <w:rFonts w:hint="eastAsia"/>
                <w:sz w:val="24"/>
                <w:szCs w:val="24"/>
              </w:rPr>
              <w:t>：事业单位</w:t>
            </w:r>
          </w:p>
          <w:p w:rsidR="00B50F0F" w:rsidRPr="00211361" w:rsidRDefault="00B50F0F" w:rsidP="00211361">
            <w:pPr>
              <w:rPr>
                <w:sz w:val="24"/>
                <w:szCs w:val="24"/>
              </w:rPr>
            </w:pPr>
            <w:r w:rsidRPr="00211361">
              <w:rPr>
                <w:rFonts w:hint="eastAsia"/>
                <w:b/>
                <w:sz w:val="24"/>
                <w:szCs w:val="24"/>
              </w:rPr>
              <w:t>单位等级</w:t>
            </w:r>
            <w:r w:rsidRPr="00211361">
              <w:rPr>
                <w:rFonts w:hint="eastAsia"/>
                <w:sz w:val="24"/>
                <w:szCs w:val="24"/>
              </w:rPr>
              <w:t>：二级甲等医院</w:t>
            </w:r>
          </w:p>
          <w:p w:rsidR="00B50F0F" w:rsidRPr="00211361" w:rsidRDefault="00B50F0F" w:rsidP="00211361">
            <w:pPr>
              <w:rPr>
                <w:sz w:val="24"/>
                <w:szCs w:val="24"/>
              </w:rPr>
            </w:pPr>
            <w:r w:rsidRPr="00211361">
              <w:rPr>
                <w:rFonts w:hint="eastAsia"/>
                <w:b/>
                <w:sz w:val="24"/>
                <w:szCs w:val="24"/>
              </w:rPr>
              <w:t>办公地址</w:t>
            </w:r>
            <w:r w:rsidR="00375858">
              <w:rPr>
                <w:rFonts w:hint="eastAsia"/>
                <w:sz w:val="24"/>
                <w:szCs w:val="24"/>
              </w:rPr>
              <w:t>：晋城市阳城县滨河西路</w:t>
            </w:r>
            <w:r w:rsidR="00375858">
              <w:rPr>
                <w:rFonts w:hint="eastAsia"/>
                <w:sz w:val="24"/>
                <w:szCs w:val="24"/>
              </w:rPr>
              <w:t>1509</w:t>
            </w:r>
            <w:r w:rsidRPr="00211361">
              <w:rPr>
                <w:rFonts w:hint="eastAsia"/>
                <w:sz w:val="24"/>
                <w:szCs w:val="24"/>
              </w:rPr>
              <w:t>号</w:t>
            </w:r>
          </w:p>
          <w:p w:rsidR="00B50F0F" w:rsidRPr="00211361" w:rsidRDefault="00211361" w:rsidP="00211361">
            <w:pPr>
              <w:rPr>
                <w:sz w:val="24"/>
                <w:szCs w:val="24"/>
              </w:rPr>
            </w:pPr>
            <w:r w:rsidRPr="00211361">
              <w:rPr>
                <w:rFonts w:hint="eastAsia"/>
                <w:b/>
                <w:sz w:val="24"/>
                <w:szCs w:val="24"/>
              </w:rPr>
              <w:t>联系电话</w:t>
            </w:r>
            <w:r w:rsidRPr="00211361">
              <w:rPr>
                <w:rFonts w:hint="eastAsia"/>
                <w:sz w:val="24"/>
                <w:szCs w:val="24"/>
              </w:rPr>
              <w:t>：</w:t>
            </w:r>
            <w:r w:rsidR="00375858">
              <w:rPr>
                <w:rFonts w:hint="eastAsia"/>
                <w:sz w:val="24"/>
                <w:szCs w:val="24"/>
              </w:rPr>
              <w:t>0356</w:t>
            </w:r>
            <w:r w:rsidR="00375858">
              <w:rPr>
                <w:sz w:val="24"/>
                <w:szCs w:val="24"/>
              </w:rPr>
              <w:softHyphen/>
            </w:r>
            <w:r w:rsidR="00375858">
              <w:rPr>
                <w:rFonts w:hint="eastAsia"/>
                <w:sz w:val="24"/>
                <w:szCs w:val="24"/>
              </w:rPr>
              <w:t>—</w:t>
            </w:r>
            <w:r w:rsidRPr="00211361">
              <w:rPr>
                <w:rFonts w:hint="eastAsia"/>
                <w:sz w:val="24"/>
                <w:szCs w:val="24"/>
              </w:rPr>
              <w:t>4222660</w:t>
            </w:r>
          </w:p>
          <w:p w:rsidR="000A02A9" w:rsidRPr="000A02A9" w:rsidRDefault="00211361" w:rsidP="00D9363F">
            <w:pPr>
              <w:rPr>
                <w:sz w:val="24"/>
                <w:szCs w:val="24"/>
              </w:rPr>
            </w:pPr>
            <w:r w:rsidRPr="00211361">
              <w:rPr>
                <w:rFonts w:hint="eastAsia"/>
                <w:b/>
                <w:sz w:val="24"/>
                <w:szCs w:val="24"/>
              </w:rPr>
              <w:t>单位简介</w:t>
            </w:r>
            <w:r w:rsidRPr="00211361">
              <w:rPr>
                <w:rFonts w:hint="eastAsia"/>
                <w:sz w:val="24"/>
                <w:szCs w:val="24"/>
              </w:rPr>
              <w:t>：阳城县人民医院始建于</w:t>
            </w:r>
            <w:r w:rsidRPr="00211361">
              <w:rPr>
                <w:rFonts w:hint="eastAsia"/>
                <w:sz w:val="24"/>
                <w:szCs w:val="24"/>
              </w:rPr>
              <w:t>1947</w:t>
            </w:r>
            <w:r w:rsidRPr="00211361">
              <w:rPr>
                <w:rFonts w:hint="eastAsia"/>
                <w:sz w:val="24"/>
                <w:szCs w:val="24"/>
              </w:rPr>
              <w:t>年</w:t>
            </w:r>
            <w:r w:rsidRPr="00211361">
              <w:rPr>
                <w:rFonts w:hint="eastAsia"/>
                <w:sz w:val="24"/>
                <w:szCs w:val="24"/>
              </w:rPr>
              <w:t>3</w:t>
            </w:r>
            <w:r w:rsidRPr="00211361">
              <w:rPr>
                <w:rFonts w:hint="eastAsia"/>
                <w:sz w:val="24"/>
                <w:szCs w:val="24"/>
              </w:rPr>
              <w:t>月，是一所布局合理，环境宜人，功能齐全，集医疗、科研、教学、预防、保健、康复为一体的县级三级综合医院，坐落于阳城县凤城镇滨河西路，占地</w:t>
            </w:r>
            <w:r w:rsidRPr="00211361">
              <w:rPr>
                <w:rFonts w:hint="eastAsia"/>
                <w:sz w:val="24"/>
                <w:szCs w:val="24"/>
              </w:rPr>
              <w:t>100</w:t>
            </w:r>
            <w:r w:rsidRPr="00211361">
              <w:rPr>
                <w:rFonts w:hint="eastAsia"/>
                <w:sz w:val="24"/>
                <w:szCs w:val="24"/>
              </w:rPr>
              <w:t>亩，建筑总面积</w:t>
            </w:r>
            <w:r w:rsidRPr="00211361">
              <w:rPr>
                <w:rFonts w:hint="eastAsia"/>
                <w:sz w:val="24"/>
                <w:szCs w:val="24"/>
              </w:rPr>
              <w:t>55000</w:t>
            </w:r>
            <w:r w:rsidRPr="00211361">
              <w:rPr>
                <w:rFonts w:hint="eastAsia"/>
                <w:sz w:val="24"/>
                <w:szCs w:val="24"/>
              </w:rPr>
              <w:t>㎡，设施设备齐全，环境优美整洁，布局科学合理。现编制床位</w:t>
            </w:r>
            <w:r w:rsidRPr="00211361">
              <w:rPr>
                <w:rFonts w:hint="eastAsia"/>
                <w:sz w:val="24"/>
                <w:szCs w:val="24"/>
              </w:rPr>
              <w:t>560</w:t>
            </w:r>
            <w:r w:rsidRPr="00211361">
              <w:rPr>
                <w:rFonts w:hint="eastAsia"/>
                <w:sz w:val="24"/>
                <w:szCs w:val="24"/>
              </w:rPr>
              <w:t>支，在岗在编职工</w:t>
            </w:r>
            <w:r w:rsidRPr="00211361">
              <w:rPr>
                <w:rFonts w:hint="eastAsia"/>
                <w:sz w:val="24"/>
                <w:szCs w:val="24"/>
              </w:rPr>
              <w:t>410</w:t>
            </w:r>
            <w:r w:rsidRPr="00211361">
              <w:rPr>
                <w:rFonts w:hint="eastAsia"/>
                <w:sz w:val="24"/>
                <w:szCs w:val="24"/>
              </w:rPr>
              <w:t>人，临时用工</w:t>
            </w:r>
            <w:r w:rsidRPr="00211361">
              <w:rPr>
                <w:rFonts w:hint="eastAsia"/>
                <w:sz w:val="24"/>
                <w:szCs w:val="24"/>
              </w:rPr>
              <w:t>208</w:t>
            </w:r>
            <w:r w:rsidRPr="00211361">
              <w:rPr>
                <w:rFonts w:hint="eastAsia"/>
                <w:sz w:val="24"/>
                <w:szCs w:val="24"/>
              </w:rPr>
              <w:t>人，高级职称</w:t>
            </w:r>
            <w:r w:rsidRPr="00211361">
              <w:rPr>
                <w:rFonts w:hint="eastAsia"/>
                <w:sz w:val="24"/>
                <w:szCs w:val="24"/>
              </w:rPr>
              <w:t>79</w:t>
            </w:r>
            <w:r w:rsidRPr="00211361">
              <w:rPr>
                <w:rFonts w:hint="eastAsia"/>
                <w:sz w:val="24"/>
                <w:szCs w:val="24"/>
              </w:rPr>
              <w:t>名，中级技术职称</w:t>
            </w:r>
            <w:r w:rsidRPr="00211361">
              <w:rPr>
                <w:rFonts w:hint="eastAsia"/>
                <w:sz w:val="24"/>
                <w:szCs w:val="24"/>
              </w:rPr>
              <w:t>127</w:t>
            </w:r>
            <w:r w:rsidRPr="00211361">
              <w:rPr>
                <w:rFonts w:hint="eastAsia"/>
                <w:sz w:val="24"/>
                <w:szCs w:val="24"/>
              </w:rPr>
              <w:t>名。设置职能科室</w:t>
            </w:r>
            <w:r w:rsidRPr="00211361">
              <w:rPr>
                <w:rFonts w:hint="eastAsia"/>
                <w:sz w:val="24"/>
                <w:szCs w:val="24"/>
              </w:rPr>
              <w:t>15</w:t>
            </w:r>
            <w:r w:rsidRPr="00211361">
              <w:rPr>
                <w:rFonts w:hint="eastAsia"/>
                <w:sz w:val="24"/>
                <w:szCs w:val="24"/>
              </w:rPr>
              <w:t>个，临床医技科室</w:t>
            </w:r>
            <w:r w:rsidRPr="00211361">
              <w:rPr>
                <w:rFonts w:hint="eastAsia"/>
                <w:sz w:val="24"/>
                <w:szCs w:val="24"/>
              </w:rPr>
              <w:t>26</w:t>
            </w:r>
            <w:r w:rsidRPr="00211361">
              <w:rPr>
                <w:rFonts w:hint="eastAsia"/>
                <w:sz w:val="24"/>
                <w:szCs w:val="24"/>
              </w:rPr>
              <w:t>个。阳城县人民医院于</w:t>
            </w:r>
            <w:r w:rsidRPr="00211361">
              <w:rPr>
                <w:rFonts w:hint="eastAsia"/>
                <w:sz w:val="24"/>
                <w:szCs w:val="24"/>
              </w:rPr>
              <w:t>1984</w:t>
            </w:r>
            <w:r w:rsidRPr="00211361">
              <w:rPr>
                <w:rFonts w:hint="eastAsia"/>
                <w:sz w:val="24"/>
                <w:szCs w:val="24"/>
              </w:rPr>
              <w:t>年成为全省首批“文明单位”，</w:t>
            </w:r>
            <w:r w:rsidRPr="00211361">
              <w:rPr>
                <w:rFonts w:hint="eastAsia"/>
                <w:sz w:val="24"/>
                <w:szCs w:val="24"/>
              </w:rPr>
              <w:t>2004</w:t>
            </w:r>
            <w:r w:rsidRPr="00211361">
              <w:rPr>
                <w:rFonts w:hint="eastAsia"/>
                <w:sz w:val="24"/>
                <w:szCs w:val="24"/>
              </w:rPr>
              <w:t>年为全国首批“全国百姓放心示范医院”</w:t>
            </w:r>
            <w:r w:rsidRPr="00211361">
              <w:rPr>
                <w:rFonts w:hint="eastAsia"/>
                <w:sz w:val="24"/>
                <w:szCs w:val="24"/>
              </w:rPr>
              <w:t>,2005</w:t>
            </w:r>
            <w:r w:rsidRPr="00211361">
              <w:rPr>
                <w:rFonts w:hint="eastAsia"/>
                <w:sz w:val="24"/>
                <w:szCs w:val="24"/>
              </w:rPr>
              <w:t>年评审为“二级甲等综合医院”，</w:t>
            </w:r>
            <w:r w:rsidRPr="00211361">
              <w:rPr>
                <w:rFonts w:hint="eastAsia"/>
                <w:sz w:val="24"/>
                <w:szCs w:val="24"/>
              </w:rPr>
              <w:t>2018</w:t>
            </w:r>
            <w:r w:rsidRPr="00211361">
              <w:rPr>
                <w:rFonts w:hint="eastAsia"/>
                <w:sz w:val="24"/>
                <w:szCs w:val="24"/>
              </w:rPr>
              <w:t>年</w:t>
            </w:r>
            <w:r w:rsidRPr="00211361">
              <w:rPr>
                <w:rFonts w:hint="eastAsia"/>
                <w:sz w:val="24"/>
                <w:szCs w:val="24"/>
              </w:rPr>
              <w:t>4</w:t>
            </w:r>
            <w:r w:rsidRPr="00211361">
              <w:rPr>
                <w:rFonts w:hint="eastAsia"/>
                <w:sz w:val="24"/>
                <w:szCs w:val="24"/>
              </w:rPr>
              <w:t>月被省卫健委核定为三级综合医院，</w:t>
            </w:r>
            <w:r w:rsidRPr="00211361">
              <w:rPr>
                <w:rFonts w:hint="eastAsia"/>
                <w:sz w:val="24"/>
                <w:szCs w:val="24"/>
              </w:rPr>
              <w:t>2019</w:t>
            </w:r>
            <w:r w:rsidRPr="00211361">
              <w:rPr>
                <w:rFonts w:hint="eastAsia"/>
                <w:sz w:val="24"/>
                <w:szCs w:val="24"/>
              </w:rPr>
              <w:t>年</w:t>
            </w:r>
            <w:r w:rsidRPr="00211361">
              <w:rPr>
                <w:rFonts w:hint="eastAsia"/>
                <w:sz w:val="24"/>
                <w:szCs w:val="24"/>
              </w:rPr>
              <w:t>7</w:t>
            </w:r>
            <w:r w:rsidRPr="00211361">
              <w:rPr>
                <w:rFonts w:hint="eastAsia"/>
                <w:sz w:val="24"/>
                <w:szCs w:val="24"/>
              </w:rPr>
              <w:t>月</w:t>
            </w:r>
            <w:r w:rsidRPr="00211361">
              <w:rPr>
                <w:rFonts w:hint="eastAsia"/>
                <w:sz w:val="24"/>
                <w:szCs w:val="24"/>
              </w:rPr>
              <w:t>14</w:t>
            </w:r>
            <w:r w:rsidRPr="00211361">
              <w:rPr>
                <w:rFonts w:hint="eastAsia"/>
                <w:sz w:val="24"/>
                <w:szCs w:val="24"/>
              </w:rPr>
              <w:t>日通过中国胸痛中心认证，</w:t>
            </w:r>
            <w:r w:rsidRPr="00211361">
              <w:rPr>
                <w:rFonts w:hint="eastAsia"/>
                <w:sz w:val="24"/>
                <w:szCs w:val="24"/>
              </w:rPr>
              <w:t>15</w:t>
            </w:r>
            <w:r w:rsidRPr="00211361">
              <w:rPr>
                <w:rFonts w:hint="eastAsia"/>
                <w:sz w:val="24"/>
                <w:szCs w:val="24"/>
              </w:rPr>
              <w:t>日正式成为长治医学院临床教学医院。阳城县人民医院坚持“以人为本，科学发展，全心全意为人民健康服务”的办院宗旨，不断加强人才、技术、设备及重点专科建设，积极推行人性化服务，走“人才建梯队、技术创品牌、设备上档次”的科技兴医之路。医院专业科室齐全，医疗设备先进，人才梯队建设合理。神经内科、儿科、普外科为省级重点学科，心内科</w:t>
            </w:r>
            <w:r w:rsidR="00757BAD">
              <w:rPr>
                <w:rFonts w:hint="eastAsia"/>
                <w:sz w:val="24"/>
                <w:szCs w:val="24"/>
              </w:rPr>
              <w:t>、骨科、妇产科</w:t>
            </w:r>
            <w:r w:rsidRPr="00211361">
              <w:rPr>
                <w:rFonts w:hint="eastAsia"/>
                <w:sz w:val="24"/>
                <w:szCs w:val="24"/>
              </w:rPr>
              <w:t>为市级重点学科。</w:t>
            </w:r>
            <w:r w:rsidR="000A02A9" w:rsidRPr="000A02A9">
              <w:rPr>
                <w:rFonts w:hint="eastAsia"/>
                <w:sz w:val="24"/>
                <w:szCs w:val="24"/>
              </w:rPr>
              <w:t>目前内科系统开展了心血管、神经、呼吸、消化、肾病、内分泌、血液病等专业；外科系统能够开展普外、神经外科、胸外科、泌尿外科、肛肠科、烧伤科、骨科、显微外科等手术。妇科、产科、耳鼻喉、口腔、眼科、儿科、感染科等专业诊治达到了全省县级一流水平。</w:t>
            </w:r>
          </w:p>
          <w:p w:rsidR="00211361" w:rsidRPr="00D9363F" w:rsidRDefault="000A02A9" w:rsidP="00211361">
            <w:pPr>
              <w:rPr>
                <w:sz w:val="24"/>
                <w:szCs w:val="24"/>
              </w:rPr>
            </w:pPr>
            <w:r w:rsidRPr="000A02A9">
              <w:rPr>
                <w:rFonts w:hint="eastAsia"/>
                <w:sz w:val="24"/>
                <w:szCs w:val="24"/>
              </w:rPr>
              <w:t>专业设备齐全，拥有日立</w:t>
            </w:r>
            <w:r w:rsidRPr="000A02A9">
              <w:rPr>
                <w:rFonts w:hint="eastAsia"/>
                <w:sz w:val="24"/>
                <w:szCs w:val="24"/>
              </w:rPr>
              <w:t>MRI</w:t>
            </w:r>
            <w:r w:rsidRPr="000A02A9">
              <w:rPr>
                <w:rFonts w:hint="eastAsia"/>
                <w:sz w:val="24"/>
                <w:szCs w:val="24"/>
              </w:rPr>
              <w:t>、飞利浦</w:t>
            </w:r>
            <w:r w:rsidRPr="000A02A9">
              <w:rPr>
                <w:rFonts w:hint="eastAsia"/>
                <w:sz w:val="24"/>
                <w:szCs w:val="24"/>
              </w:rPr>
              <w:t>64</w:t>
            </w:r>
            <w:r w:rsidRPr="000A02A9">
              <w:rPr>
                <w:rFonts w:hint="eastAsia"/>
                <w:sz w:val="24"/>
                <w:szCs w:val="24"/>
              </w:rPr>
              <w:t>排</w:t>
            </w:r>
            <w:r w:rsidRPr="000A02A9">
              <w:rPr>
                <w:rFonts w:hint="eastAsia"/>
                <w:sz w:val="24"/>
                <w:szCs w:val="24"/>
              </w:rPr>
              <w:t>CT</w:t>
            </w:r>
            <w:r w:rsidRPr="000A02A9">
              <w:rPr>
                <w:rFonts w:hint="eastAsia"/>
                <w:sz w:val="24"/>
                <w:szCs w:val="24"/>
              </w:rPr>
              <w:t>、西门子</w:t>
            </w:r>
            <w:r w:rsidRPr="000A02A9">
              <w:rPr>
                <w:rFonts w:hint="eastAsia"/>
                <w:sz w:val="24"/>
                <w:szCs w:val="24"/>
              </w:rPr>
              <w:t>DR</w:t>
            </w:r>
            <w:r w:rsidRPr="000A02A9">
              <w:rPr>
                <w:rFonts w:hint="eastAsia"/>
                <w:sz w:val="24"/>
                <w:szCs w:val="24"/>
              </w:rPr>
              <w:t>、西门子数字胃肠机、西门子</w:t>
            </w:r>
            <w:r w:rsidRPr="000A02A9">
              <w:rPr>
                <w:rFonts w:hint="eastAsia"/>
                <w:sz w:val="24"/>
                <w:szCs w:val="24"/>
              </w:rPr>
              <w:t>C</w:t>
            </w:r>
            <w:r w:rsidRPr="000A02A9">
              <w:rPr>
                <w:rFonts w:hint="eastAsia"/>
                <w:sz w:val="24"/>
                <w:szCs w:val="24"/>
              </w:rPr>
              <w:t>型臂、飞利浦彩超、电子胃镜、电子支气管镜、电子结肠镜、</w:t>
            </w:r>
            <w:r w:rsidRPr="000A02A9">
              <w:rPr>
                <w:rFonts w:hint="eastAsia"/>
                <w:sz w:val="24"/>
                <w:szCs w:val="24"/>
              </w:rPr>
              <w:t>24</w:t>
            </w:r>
            <w:r w:rsidRPr="000A02A9">
              <w:rPr>
                <w:rFonts w:hint="eastAsia"/>
                <w:sz w:val="24"/>
                <w:szCs w:val="24"/>
              </w:rPr>
              <w:t>小时动态心电图、</w:t>
            </w:r>
            <w:r w:rsidRPr="000A02A9">
              <w:rPr>
                <w:rFonts w:hint="eastAsia"/>
                <w:sz w:val="24"/>
                <w:szCs w:val="24"/>
              </w:rPr>
              <w:t>24</w:t>
            </w:r>
            <w:r w:rsidRPr="000A02A9">
              <w:rPr>
                <w:rFonts w:hint="eastAsia"/>
                <w:sz w:val="24"/>
                <w:szCs w:val="24"/>
              </w:rPr>
              <w:t>小时血压监测仪、心电工作站、贝克曼全自动生化分析仪、快速冷冻切片机、超高倍显微镜、贝克曼血凝仪、血液透析仪、碎石机、多人高压氧舱、超乳、腹腔镜、胸腔镜、前列腺电切镜、胰岛素泵、全套康复器材等大中型医疗器械</w:t>
            </w:r>
            <w:r w:rsidRPr="000A02A9">
              <w:rPr>
                <w:rFonts w:hint="eastAsia"/>
                <w:sz w:val="24"/>
                <w:szCs w:val="24"/>
              </w:rPr>
              <w:t>200</w:t>
            </w:r>
            <w:r w:rsidRPr="000A02A9">
              <w:rPr>
                <w:rFonts w:hint="eastAsia"/>
                <w:sz w:val="24"/>
                <w:szCs w:val="24"/>
              </w:rPr>
              <w:t>多件。</w:t>
            </w:r>
          </w:p>
        </w:tc>
        <w:tc>
          <w:tcPr>
            <w:tcW w:w="3119" w:type="dxa"/>
          </w:tcPr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7214" w:rsidRPr="00B50F0F" w:rsidRDefault="00446EC5" w:rsidP="00446E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阳城县医疗集团（人民医院）公众号</w:t>
            </w:r>
          </w:p>
        </w:tc>
        <w:tc>
          <w:tcPr>
            <w:tcW w:w="1417" w:type="dxa"/>
          </w:tcPr>
          <w:p w:rsidR="00447214" w:rsidRDefault="00447214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211361">
            <w:pPr>
              <w:jc w:val="center"/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Default="00446EC5" w:rsidP="00446EC5">
            <w:pPr>
              <w:rPr>
                <w:sz w:val="24"/>
                <w:szCs w:val="24"/>
              </w:rPr>
            </w:pPr>
          </w:p>
          <w:p w:rsidR="00446EC5" w:rsidRPr="00446EC5" w:rsidRDefault="00446EC5" w:rsidP="00446EC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永久</w:t>
            </w:r>
          </w:p>
        </w:tc>
        <w:tc>
          <w:tcPr>
            <w:tcW w:w="851" w:type="dxa"/>
          </w:tcPr>
          <w:p w:rsidR="00447214" w:rsidRPr="00B50F0F" w:rsidRDefault="00447214" w:rsidP="002113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5678" w:rsidRPr="00447214" w:rsidRDefault="00211361" w:rsidP="00545678">
      <w:pPr>
        <w:jc w:val="center"/>
        <w:rPr>
          <w:b/>
          <w:sz w:val="36"/>
        </w:rPr>
      </w:pPr>
      <w:r>
        <w:rPr>
          <w:b/>
          <w:sz w:val="36"/>
        </w:rPr>
        <w:lastRenderedPageBreak/>
        <w:br w:type="textWrapping" w:clear="all"/>
      </w:r>
    </w:p>
    <w:sectPr w:rsidR="00545678" w:rsidRPr="00447214" w:rsidSect="00211361">
      <w:pgSz w:w="16838" w:h="11906" w:orient="landscape"/>
      <w:pgMar w:top="397" w:right="851" w:bottom="3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EA" w:rsidRDefault="00F970EA" w:rsidP="00545678">
      <w:r>
        <w:separator/>
      </w:r>
    </w:p>
  </w:endnote>
  <w:endnote w:type="continuationSeparator" w:id="1">
    <w:p w:rsidR="00F970EA" w:rsidRDefault="00F970EA" w:rsidP="0054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EA" w:rsidRDefault="00F970EA" w:rsidP="00545678">
      <w:r>
        <w:separator/>
      </w:r>
    </w:p>
  </w:footnote>
  <w:footnote w:type="continuationSeparator" w:id="1">
    <w:p w:rsidR="00F970EA" w:rsidRDefault="00F970EA" w:rsidP="00545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678"/>
    <w:rsid w:val="000A02A9"/>
    <w:rsid w:val="00211361"/>
    <w:rsid w:val="002F6B9E"/>
    <w:rsid w:val="00375858"/>
    <w:rsid w:val="003A10B5"/>
    <w:rsid w:val="00446EC5"/>
    <w:rsid w:val="00447214"/>
    <w:rsid w:val="00545678"/>
    <w:rsid w:val="006038D6"/>
    <w:rsid w:val="00757BAD"/>
    <w:rsid w:val="00866387"/>
    <w:rsid w:val="00B50F0F"/>
    <w:rsid w:val="00B77C1F"/>
    <w:rsid w:val="00D9363F"/>
    <w:rsid w:val="00F9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678"/>
    <w:rPr>
      <w:sz w:val="18"/>
      <w:szCs w:val="18"/>
    </w:rPr>
  </w:style>
  <w:style w:type="table" w:styleId="a5">
    <w:name w:val="Table Grid"/>
    <w:basedOn w:val="a1"/>
    <w:uiPriority w:val="59"/>
    <w:rsid w:val="00447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1042-FC4C-4667-8586-344E34EC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2022-11-15T02:53:00Z</dcterms:created>
  <dcterms:modified xsi:type="dcterms:W3CDTF">2022-11-16T07:19:00Z</dcterms:modified>
</cp:coreProperties>
</file>