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村级组织履行职责事项流程</w:t>
      </w:r>
    </w:p>
    <w:tbl>
      <w:tblPr>
        <w:tblStyle w:val="5"/>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9"/>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79" w:type="dxa"/>
            <w:vAlign w:val="center"/>
          </w:tcPr>
          <w:p>
            <w:pPr>
              <w:jc w:val="center"/>
            </w:pPr>
            <w:r>
              <w:rPr>
                <w:rFonts w:hint="eastAsia"/>
              </w:rPr>
              <w:t>类别</w:t>
            </w:r>
          </w:p>
        </w:tc>
        <w:tc>
          <w:tcPr>
            <w:tcW w:w="7590" w:type="dxa"/>
            <w:vAlign w:val="center"/>
          </w:tcPr>
          <w:p>
            <w:pPr>
              <w:jc w:val="center"/>
            </w:pPr>
            <w:r>
              <w:rPr>
                <w:rFonts w:hint="eastAsia"/>
              </w:rPr>
              <w:t>民生保障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379" w:type="dxa"/>
            <w:vAlign w:val="center"/>
          </w:tcPr>
          <w:p>
            <w:pPr>
              <w:jc w:val="center"/>
            </w:pPr>
            <w:r>
              <w:rPr>
                <w:rFonts w:hint="eastAsia"/>
              </w:rPr>
              <w:t>事项名称</w:t>
            </w:r>
          </w:p>
        </w:tc>
        <w:tc>
          <w:tcPr>
            <w:tcW w:w="7590" w:type="dxa"/>
            <w:vAlign w:val="center"/>
          </w:tcPr>
          <w:p>
            <w:pPr>
              <w:jc w:val="center"/>
            </w:pPr>
            <w:r>
              <w:rPr>
                <w:rFonts w:hint="eastAsia"/>
                <w:lang w:eastAsia="zh-CN"/>
              </w:rPr>
              <w:t>救助救灾（</w:t>
            </w:r>
            <w:r>
              <w:rPr>
                <w:rFonts w:hint="eastAsia"/>
              </w:rPr>
              <w:t>困难群众临时救助申请审核</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4" w:hRule="atLeast"/>
        </w:trPr>
        <w:tc>
          <w:tcPr>
            <w:tcW w:w="1379" w:type="dxa"/>
            <w:vAlign w:val="center"/>
          </w:tcPr>
          <w:p>
            <w:pPr>
              <w:jc w:val="center"/>
            </w:pPr>
            <w:r>
              <w:rPr>
                <w:rFonts w:hint="eastAsia"/>
              </w:rPr>
              <w:t>操作流程</w:t>
            </w:r>
          </w:p>
        </w:tc>
        <w:tc>
          <w:tcPr>
            <w:tcW w:w="7590" w:type="dxa"/>
            <w:vAlign w:val="center"/>
          </w:tcPr>
          <w:p>
            <w:pPr>
              <w:jc w:val="center"/>
              <w:rPr>
                <w:rFonts w:ascii="方正小标宋简体" w:hAnsi="方正小标宋简体" w:eastAsia="方正小标宋简体" w:cs="方正小标宋简体"/>
                <w:bCs/>
                <w:sz w:val="36"/>
                <w:szCs w:val="36"/>
              </w:rPr>
            </w:pPr>
            <w:r>
              <w:rPr>
                <w:rFonts w:ascii="方正小标宋简体" w:hAnsi="方正小标宋简体" w:eastAsia="方正小标宋简体" w:cs="方正小标宋简体"/>
                <w:bCs/>
                <w:sz w:val="36"/>
                <w:szCs w:val="36"/>
              </w:rPr>
              <w:pict>
                <v:shape id="_x0000_s2139" o:spid="_x0000_s2139" o:spt="61" type="#_x0000_t61" style="position:absolute;left:0pt;margin-left:11.3pt;margin-top:8.5pt;height:139pt;width:95.3pt;z-index:251674624;mso-width-relative:page;mso-height-relative:page;" coordsize="21600,21600" o:gfxdata="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NgKbKDZAAAACQEAAA8AAAAAAAAAAQAgAAAAIgAAAGRycy9k&#10;b3ducmV2LnhtbFBLAQIUABQAAAAIAIdO4kBh64IGOgIAAJAEAAAOAAAAAAAAAAEAIAAAACgBAABk&#10;cnMvZTJvRG9jLnhtbFBLBQYAAAAABgAGAFkBAADUBQAAAAA=&#10;" adj="26235,2603">
                  <v:path/>
                  <v:fill focussize="0,0"/>
                  <v:stroke joinstyle="miter"/>
                  <v:imagedata o:title=""/>
                  <o:lock v:ext="edit"/>
                  <v:textbox>
                    <w:txbxContent>
                      <w:p>
                        <w:pPr>
                          <w:spacing w:line="240" w:lineRule="exact"/>
                          <w:ind w:left="1"/>
                          <w:textAlignment w:val="bottom"/>
                          <w:rPr>
                            <w:rFonts w:ascii="仿宋_GB2312" w:cs="宋体"/>
                            <w:color w:val="000000"/>
                            <w:kern w:val="0"/>
                            <w:sz w:val="18"/>
                            <w:szCs w:val="18"/>
                            <w:lang w:val="zh-CN"/>
                          </w:rPr>
                        </w:pPr>
                        <w:r>
                          <w:rPr>
                            <w:rFonts w:hint="eastAsia" w:ascii="仿宋_GB2312" w:cs="宋体"/>
                            <w:color w:val="000000"/>
                            <w:kern w:val="0"/>
                            <w:sz w:val="18"/>
                            <w:szCs w:val="18"/>
                            <w:lang w:val="zh-CN"/>
                          </w:rPr>
                          <w:t>提供材料：</w:t>
                        </w:r>
                      </w:p>
                      <w:p>
                        <w:pPr>
                          <w:numPr>
                            <w:ilvl w:val="0"/>
                            <w:numId w:val="1"/>
                          </w:numPr>
                          <w:spacing w:line="240" w:lineRule="exact"/>
                          <w:ind w:left="1"/>
                          <w:textAlignment w:val="bottom"/>
                          <w:rPr>
                            <w:rFonts w:ascii="仿宋_GB2312" w:cs="宋体"/>
                            <w:color w:val="000000"/>
                            <w:kern w:val="0"/>
                            <w:sz w:val="18"/>
                            <w:szCs w:val="18"/>
                            <w:lang w:val="zh-CN"/>
                          </w:rPr>
                        </w:pPr>
                        <w:r>
                          <w:rPr>
                            <w:rFonts w:hint="eastAsia" w:ascii="仿宋_GB2312" w:cs="宋体"/>
                            <w:color w:val="000000"/>
                            <w:kern w:val="0"/>
                            <w:sz w:val="18"/>
                            <w:szCs w:val="18"/>
                            <w:lang w:val="zh-CN"/>
                          </w:rPr>
                          <w:t>本人书面申请</w:t>
                        </w:r>
                      </w:p>
                      <w:p>
                        <w:pPr>
                          <w:numPr>
                            <w:ilvl w:val="0"/>
                            <w:numId w:val="1"/>
                          </w:numPr>
                          <w:spacing w:line="240" w:lineRule="exact"/>
                          <w:ind w:left="1"/>
                          <w:textAlignment w:val="bottom"/>
                          <w:rPr>
                            <w:rFonts w:ascii="仿宋_GB2312" w:cs="宋体"/>
                            <w:color w:val="000000"/>
                            <w:kern w:val="0"/>
                            <w:sz w:val="18"/>
                            <w:szCs w:val="18"/>
                            <w:lang w:val="zh-CN"/>
                          </w:rPr>
                        </w:pPr>
                        <w:r>
                          <w:rPr>
                            <w:rFonts w:hint="eastAsia" w:ascii="仿宋_GB2312" w:cs="宋体"/>
                            <w:color w:val="000000"/>
                            <w:kern w:val="0"/>
                            <w:sz w:val="18"/>
                            <w:szCs w:val="18"/>
                            <w:lang w:val="zh-CN"/>
                          </w:rPr>
                          <w:t>村委出具收入证明</w:t>
                        </w:r>
                      </w:p>
                      <w:p>
                        <w:pPr>
                          <w:numPr>
                            <w:ilvl w:val="0"/>
                            <w:numId w:val="1"/>
                          </w:numPr>
                          <w:spacing w:line="240" w:lineRule="exact"/>
                          <w:ind w:left="1"/>
                          <w:textAlignment w:val="bottom"/>
                          <w:rPr>
                            <w:rFonts w:ascii="仿宋_GB2312" w:cs="宋体"/>
                            <w:color w:val="000000"/>
                            <w:kern w:val="0"/>
                            <w:sz w:val="18"/>
                            <w:szCs w:val="18"/>
                            <w:lang w:val="zh-CN"/>
                          </w:rPr>
                        </w:pPr>
                        <w:r>
                          <w:rPr>
                            <w:rFonts w:hint="eastAsia" w:ascii="仿宋_GB2312" w:cs="宋体"/>
                            <w:color w:val="000000"/>
                            <w:kern w:val="0"/>
                            <w:sz w:val="18"/>
                            <w:szCs w:val="18"/>
                            <w:lang w:val="zh-CN"/>
                          </w:rPr>
                          <w:t>申请人身份证、户口本、银行卡复印件</w:t>
                        </w:r>
                      </w:p>
                      <w:p>
                        <w:pPr>
                          <w:numPr>
                            <w:ilvl w:val="0"/>
                            <w:numId w:val="1"/>
                          </w:numPr>
                          <w:spacing w:line="240" w:lineRule="exact"/>
                          <w:ind w:left="1"/>
                          <w:textAlignment w:val="bottom"/>
                          <w:rPr>
                            <w:rFonts w:ascii="仿宋_GB2312" w:cs="宋体"/>
                            <w:color w:val="000000"/>
                            <w:kern w:val="0"/>
                            <w:sz w:val="18"/>
                            <w:szCs w:val="18"/>
                            <w:lang w:val="zh-CN"/>
                          </w:rPr>
                        </w:pPr>
                        <w:r>
                          <w:rPr>
                            <w:rFonts w:hint="eastAsia" w:ascii="仿宋_GB2312" w:cs="宋体"/>
                            <w:color w:val="000000"/>
                            <w:kern w:val="0"/>
                            <w:sz w:val="18"/>
                            <w:szCs w:val="18"/>
                            <w:lang w:val="zh-CN"/>
                          </w:rPr>
                          <w:t>住院报销单原件或其他因突发性重大事故造成家庭困难的相关证明材料。</w:t>
                        </w:r>
                      </w:p>
                      <w:p/>
                    </w:txbxContent>
                  </v:textbox>
                </v:shape>
              </w:pict>
            </w:r>
            <w:r>
              <w:rPr>
                <w:rFonts w:ascii="方正小标宋简体" w:hAnsi="方正小标宋简体" w:eastAsia="方正小标宋简体" w:cs="方正小标宋简体"/>
                <w:bCs/>
                <w:sz w:val="36"/>
                <w:szCs w:val="36"/>
              </w:rPr>
              <w:pict>
                <v:shape id="_x0000_s2128" o:spid="_x0000_s2128" o:spt="109" type="#_x0000_t109" style="position:absolute;left:0pt;margin-left:284.7pt;margin-top:8.95pt;height:36pt;width:80.65pt;z-index:251669504;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资料补正</w:t>
                        </w:r>
                      </w:p>
                    </w:txbxContent>
                  </v:textbox>
                </v:shape>
              </w:pict>
            </w:r>
            <w:r>
              <w:rPr>
                <w:rFonts w:ascii="方正小标宋简体" w:hAnsi="方正小标宋简体" w:eastAsia="方正小标宋简体" w:cs="方正小标宋简体"/>
                <w:bCs/>
                <w:sz w:val="36"/>
                <w:szCs w:val="36"/>
              </w:rPr>
              <w:pict>
                <v:shape id="_x0000_s2126" o:spid="_x0000_s2126" o:spt="32" type="#_x0000_t32" style="position:absolute;left:0pt;margin-left:274.25pt;margin-top:24.4pt;height:0pt;width:9.9pt;z-index:251668480;mso-width-relative:page;mso-height-relative:page;" o:connectortype="straight" filled="f" coordsize="21600,21600">
                  <v:path arrowok="t"/>
                  <v:fill on="f" focussize="0,0"/>
                  <v:stroke endarrow="block"/>
                  <v:imagedata o:title=""/>
                  <o:lock v:ext="edit"/>
                </v:shape>
              </w:pict>
            </w:r>
            <w:r>
              <w:rPr>
                <w:rFonts w:ascii="方正小标宋简体" w:hAnsi="方正小标宋简体" w:eastAsia="方正小标宋简体" w:cs="方正小标宋简体"/>
                <w:bCs/>
                <w:sz w:val="36"/>
                <w:szCs w:val="36"/>
              </w:rPr>
              <w:pict>
                <v:shape id="_x0000_s2082" o:spid="_x0000_s2082" o:spt="109" type="#_x0000_t109" style="position:absolute;left:0pt;margin-left:131.25pt;margin-top:8.5pt;height:36pt;width:137.6pt;z-index:251659264;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户主或家庭成员向户籍地乡镇人民政府提出书面申请</w:t>
                        </w:r>
                      </w:p>
                    </w:txbxContent>
                  </v:textbox>
                </v:shape>
              </w:pict>
            </w:r>
          </w:p>
          <w:p>
            <w:r>
              <w:pict>
                <v:shape id="_x0000_s2129" o:spid="_x0000_s2129" o:spt="32" type="#_x0000_t32" style="position:absolute;left:0pt;margin-left:325.05pt;margin-top:13.75pt;height:123.75pt;width:0pt;z-index:251670528;mso-width-relative:page;mso-height-relative:page;" o:connectortype="straight" filled="f" coordsize="21600,21600">
                  <v:path arrowok="t"/>
                  <v:fill on="f" focussize="0,0"/>
                  <v:stroke/>
                  <v:imagedata o:title=""/>
                  <o:lock v:ext="edit"/>
                </v:shape>
              </w:pict>
            </w:r>
          </w:p>
          <w:p>
            <w:r>
              <w:pict>
                <v:shape id="_x0000_s2118" o:spid="_x0000_s2118" o:spt="32" type="#_x0000_t32" style="position:absolute;left:0pt;margin-left:195.85pt;margin-top:1.9pt;height:14.55pt;width:0pt;z-index:251664384;mso-width-relative:page;mso-height-relative:page;" o:connectortype="straight" filled="f" coordsize="21600,21600">
                  <v:path arrowok="t"/>
                  <v:fill on="f" focussize="0,0"/>
                  <v:stroke endarrow="block"/>
                  <v:imagedata o:title=""/>
                  <o:lock v:ext="edit"/>
                </v:shape>
              </w:pict>
            </w:r>
          </w:p>
          <w:p>
            <w:r>
              <w:pict>
                <v:shape id="_x0000_s2083" o:spid="_x0000_s2083" o:spt="109" type="#_x0000_t109" style="position:absolute;left:0pt;margin-left:132.35pt;margin-top:5.8pt;height:53.1pt;width:140.8pt;z-index:251660288;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乡镇在村（居）民委员会的协助下对申请人家庭经济状况、人口状况、遭遇困难类型进行调查</w:t>
                        </w:r>
                      </w:p>
                    </w:txbxContent>
                  </v:textbox>
                </v:shape>
              </w:pict>
            </w:r>
          </w:p>
          <w:p/>
          <w:p>
            <w:pPr>
              <w:tabs>
                <w:tab w:val="left" w:pos="7259"/>
              </w:tabs>
            </w:pPr>
            <w:r>
              <w:rPr>
                <w:rFonts w:hint="eastAsia"/>
              </w:rPr>
              <w:tab/>
            </w:r>
          </w:p>
          <w:p/>
          <w:p>
            <w:pPr>
              <w:tabs>
                <w:tab w:val="left" w:pos="5490"/>
              </w:tabs>
            </w:pPr>
            <w:r>
              <w:rPr>
                <w:rFonts w:ascii="方正小标宋简体" w:hAnsi="方正小标宋简体" w:eastAsia="方正小标宋简体" w:cs="方正小标宋简体"/>
                <w:bCs/>
                <w:sz w:val="36"/>
                <w:szCs w:val="36"/>
              </w:rPr>
              <w:pict>
                <v:shape id="_x0000_s2119" o:spid="_x0000_s2119" o:spt="32" type="#_x0000_t32" style="position:absolute;left:0pt;margin-left:196.4pt;margin-top:2.35pt;height:14.55pt;width:0.05pt;z-index:251665408;mso-width-relative:page;mso-height-relative:page;" o:connectortype="straight" filled="f" coordsize="21600,21600">
                  <v:path arrowok="t"/>
                  <v:fill on="f" focussize="0,0"/>
                  <v:stroke endarrow="block"/>
                  <v:imagedata o:title=""/>
                  <o:lock v:ext="edit"/>
                </v:shape>
              </w:pict>
            </w:r>
            <w:r>
              <w:rPr>
                <w:rFonts w:hint="eastAsia"/>
              </w:rPr>
              <w:tab/>
            </w:r>
          </w:p>
          <w:p>
            <w:r>
              <w:rPr>
                <w:rFonts w:ascii="方正小标宋简体" w:hAnsi="方正小标宋简体" w:eastAsia="方正小标宋简体" w:cs="方正小标宋简体"/>
                <w:bCs/>
                <w:sz w:val="36"/>
                <w:szCs w:val="36"/>
              </w:rPr>
              <w:pict>
                <v:shape id="_x0000_s2131" o:spid="_x0000_s2131" o:spt="4" type="#_x0000_t4" style="position:absolute;left:0pt;margin-left:143.3pt;margin-top:1.75pt;height:50.2pt;width:108.4pt;z-index:251672576;mso-width-relative:page;mso-height-relative:page;" coordsize="21600,21600" o:gfxdata="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98ix31wAAAAgBAAAPAAAAAAAAAAEAIAAAACIAAABkcnMv&#10;ZG93bnJldi54bWxQSwECFAAUAAAACACHTuJA+qTN4wQCAAAuBAAADgAAAAAAAAABACAAAAAmAQAA&#10;ZHJzL2Uyb0RvYy54bWxQSwUGAAAAAAYABgBZAQAAnAUAAAAA&#10;">
                  <v:path/>
                  <v:fill focussize="0,0"/>
                  <v:stroke joinstyle="miter"/>
                  <v:imagedata o:title=""/>
                  <o:lock v:ext="edit"/>
                  <v:textbox>
                    <w:txbxContent>
                      <w:p>
                        <w:pPr>
                          <w:spacing w:line="320" w:lineRule="exact"/>
                          <w:jc w:val="center"/>
                          <w:rPr>
                            <w:sz w:val="18"/>
                            <w:szCs w:val="18"/>
                            <w:shd w:val="clear" w:color="auto" w:fill="FFFFFF"/>
                          </w:rPr>
                        </w:pPr>
                        <w:r>
                          <w:rPr>
                            <w:rFonts w:hint="eastAsia" w:ascii="仿宋_GB2312" w:cs="宋体"/>
                            <w:color w:val="000000"/>
                            <w:kern w:val="0"/>
                            <w:sz w:val="18"/>
                            <w:szCs w:val="18"/>
                            <w:lang w:val="zh-CN"/>
                          </w:rPr>
                          <w:t>是否通过</w:t>
                        </w:r>
                      </w:p>
                    </w:txbxContent>
                  </v:textbox>
                </v:shape>
              </w:pict>
            </w:r>
          </w:p>
          <w:p>
            <w:r>
              <w:pict>
                <v:shape id="_x0000_s2130" o:spid="_x0000_s2130" o:spt="32" type="#_x0000_t32" style="position:absolute;left:0pt;margin-left:251.15pt;margin-top:13.15pt;height:0.05pt;width:74.45pt;z-index:251671552;mso-width-relative:page;mso-height-relative:page;" o:connectortype="straight" filled="f" coordsize="21600,21600">
                  <v:path arrowok="t"/>
                  <v:fill on="f" focussize="0,0"/>
                  <v:stroke/>
                  <v:imagedata o:title=""/>
                  <o:lock v:ext="edit"/>
                </v:shape>
              </w:pict>
            </w:r>
          </w:p>
          <w:p/>
          <w:p>
            <w:pPr>
              <w:tabs>
                <w:tab w:val="left" w:pos="7349"/>
              </w:tabs>
              <w:ind w:firstLine="4680" w:firstLineChars="2600"/>
              <w:rPr>
                <w:rFonts w:ascii="仿宋_GB2312" w:cs="宋体"/>
                <w:color w:val="000000"/>
                <w:kern w:val="0"/>
                <w:sz w:val="18"/>
                <w:szCs w:val="18"/>
              </w:rPr>
            </w:pPr>
            <w:r>
              <w:rPr>
                <w:rFonts w:ascii="仿宋_GB2312" w:cs="宋体"/>
                <w:color w:val="000000"/>
                <w:kern w:val="0"/>
                <w:sz w:val="18"/>
                <w:szCs w:val="18"/>
                <w:lang w:val="zh-CN"/>
              </w:rPr>
              <w:pict>
                <v:shape id="_x0000_s2124" o:spid="_x0000_s2124" o:spt="32" type="#_x0000_t32" style="position:absolute;left:0pt;margin-left:197pt;margin-top:8.65pt;height:14.55pt;width:0.05pt;z-index:251667456;mso-width-relative:page;mso-height-relative:page;" o:connectortype="straight" filled="f" coordsize="21600,21600">
                  <v:path arrowok="t"/>
                  <v:fill on="f" focussize="0,0"/>
                  <v:stroke endarrow="block"/>
                  <v:imagedata o:title=""/>
                  <o:lock v:ext="edit"/>
                </v:shape>
              </w:pict>
            </w:r>
            <w:r>
              <w:rPr>
                <w:rFonts w:hint="eastAsia" w:ascii="仿宋_GB2312" w:cs="宋体"/>
                <w:color w:val="000000"/>
                <w:kern w:val="0"/>
                <w:sz w:val="18"/>
                <w:szCs w:val="18"/>
                <w:lang w:val="zh-CN"/>
              </w:rPr>
              <w:t>是</w:t>
            </w:r>
          </w:p>
          <w:p>
            <w:r>
              <w:pict>
                <v:shape id="_x0000_s2084" o:spid="_x0000_s2084" o:spt="109" type="#_x0000_t109" style="position:absolute;left:0pt;margin-left:133.45pt;margin-top:7.15pt;height:54pt;width:140.25pt;z-index:251661312;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村（居）民委员会提出建议，递交乡镇审核并在村（居）民委员会张榜公示（公示7天）</w:t>
                        </w:r>
                      </w:p>
                    </w:txbxContent>
                  </v:textbox>
                </v:shape>
              </w:pict>
            </w:r>
          </w:p>
          <w:p/>
          <w:p>
            <w:pPr>
              <w:spacing w:line="520" w:lineRule="exact"/>
              <w:rPr>
                <w:rFonts w:ascii="仿宋_GB2312"/>
                <w:sz w:val="32"/>
                <w:szCs w:val="32"/>
              </w:rPr>
            </w:pPr>
          </w:p>
          <w:p>
            <w:r>
              <w:rPr>
                <w:rFonts w:ascii="方正小标宋简体" w:hAnsi="方正小标宋简体" w:eastAsia="方正小标宋简体" w:cs="方正小标宋简体"/>
                <w:bCs/>
                <w:sz w:val="36"/>
                <w:szCs w:val="36"/>
              </w:rPr>
              <w:pict>
                <v:shape id="_x0000_s2120" o:spid="_x0000_s2120" o:spt="32" type="#_x0000_t32" style="position:absolute;left:0pt;margin-left:196.3pt;margin-top:9.05pt;height:14.55pt;width:0pt;z-index:251666432;mso-width-relative:page;mso-height-relative:page;" o:connectortype="straight" filled="f" coordsize="21600,21600">
                  <v:path arrowok="t"/>
                  <v:fill on="f" focussize="0,0"/>
                  <v:stroke endarrow="block"/>
                  <v:imagedata o:title=""/>
                  <o:lock v:ext="edit"/>
                </v:shape>
              </w:pict>
            </w:r>
          </w:p>
          <w:p/>
          <w:p>
            <w:r>
              <w:pict>
                <v:shape id="_x0000_s2085" o:spid="_x0000_s2085" o:spt="109" type="#_x0000_t109" style="position:absolute;left:0pt;margin-left:130.85pt;margin-top:-0.55pt;height:69.65pt;width:140.8pt;z-index:251662336;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乡镇人民政府直接审批（一般为小额临时救助）或县级民政部门根据乡镇人民政府上报的大额救助进行审批</w:t>
                        </w:r>
                      </w:p>
                    </w:txbxContent>
                  </v:textbox>
                </v:shape>
              </w:pict>
            </w:r>
          </w:p>
          <w:p/>
          <w:p>
            <w:pPr>
              <w:tabs>
                <w:tab w:val="left" w:pos="7259"/>
              </w:tabs>
            </w:pPr>
            <w:r>
              <w:rPr>
                <w:rFonts w:hint="eastAsia"/>
              </w:rPr>
              <w:tab/>
            </w:r>
          </w:p>
          <w:p/>
          <w:p>
            <w:pPr>
              <w:tabs>
                <w:tab w:val="left" w:pos="7349"/>
              </w:tabs>
              <w:ind w:firstLine="7665" w:firstLineChars="3650"/>
              <w:rPr>
                <w:rFonts w:ascii="仿宋" w:hAnsi="仿宋" w:eastAsia="仿宋" w:cs="仿宋"/>
                <w:sz w:val="32"/>
                <w:szCs w:val="32"/>
              </w:rPr>
            </w:pPr>
            <w:r>
              <w:pict>
                <v:shape id="_x0000_s2086" o:spid="_x0000_s2086" o:spt="109" type="#_x0000_t109" style="position:absolute;left:0pt;margin-left:128.65pt;margin-top:33.05pt;height:20.7pt;width:140.25pt;z-index:251663360;mso-width-relative:page;mso-height-relative:page;" coordsize="21600,21600">
                  <v:path/>
                  <v:fill focussize="0,0"/>
                  <v:stroke joinstyle="miter"/>
                  <v:imagedata o:title=""/>
                  <o:lock v:ext="edit"/>
                  <v:textbox>
                    <w:txbxContent>
                      <w:p>
                        <w:pPr>
                          <w:jc w:val="center"/>
                          <w:rPr>
                            <w:rFonts w:ascii="仿宋_GB2312" w:cs="宋体"/>
                            <w:color w:val="000000"/>
                            <w:kern w:val="0"/>
                            <w:sz w:val="18"/>
                            <w:szCs w:val="18"/>
                            <w:lang w:val="zh-CN"/>
                          </w:rPr>
                        </w:pPr>
                        <w:r>
                          <w:rPr>
                            <w:rFonts w:hint="eastAsia" w:ascii="仿宋_GB2312" w:cs="宋体"/>
                            <w:color w:val="000000"/>
                            <w:kern w:val="0"/>
                            <w:sz w:val="18"/>
                            <w:szCs w:val="18"/>
                            <w:lang w:val="zh-CN"/>
                          </w:rPr>
                          <w:t>临时救助金发放</w:t>
                        </w:r>
                      </w:p>
                    </w:txbxContent>
                  </v:textbox>
                </v:shape>
              </w:pict>
            </w:r>
            <w:r>
              <w:rPr>
                <w:rFonts w:ascii="方正小标宋简体" w:hAnsi="方正小标宋简体" w:eastAsia="方正小标宋简体" w:cs="方正小标宋简体"/>
                <w:bCs/>
                <w:sz w:val="36"/>
                <w:szCs w:val="36"/>
              </w:rPr>
              <w:pict>
                <v:shape id="_x0000_s2133" o:spid="_x0000_s2133" o:spt="32" type="#_x0000_t32" style="position:absolute;left:0pt;margin-left:195.9pt;margin-top:13.05pt;height:14.55pt;width:0pt;z-index:251673600;mso-width-relative:page;mso-height-relative:page;" o:connectortype="straight" filled="f" coordsize="21600,21600">
                  <v:path arrowok="t"/>
                  <v:fill on="f" focussize="0,0"/>
                  <v:stroke endarrow="block"/>
                  <v:imagedata o:title=""/>
                  <o:lock v:ext="edit"/>
                </v:shape>
              </w:pict>
            </w:r>
            <w:r>
              <w:rPr>
                <w:rFonts w:hint="eastAsia" w:ascii="仿宋" w:hAnsi="仿宋" w:eastAsia="仿宋" w:cs="仿宋"/>
                <w:sz w:val="32"/>
                <w:szCs w:val="32"/>
              </w:rPr>
              <w:t xml:space="preserve">　　　　　　　　                  </w:t>
            </w:r>
            <w:r>
              <w:rPr>
                <w:rFonts w:hint="eastAsia" w:ascii="仿宋" w:hAnsi="仿宋" w:eastAsia="仿宋" w:cs="仿宋"/>
                <w:sz w:val="24"/>
              </w:rPr>
              <w:tab/>
            </w:r>
          </w:p>
          <w:p>
            <w:pPr>
              <w:snapToGrid w:val="0"/>
              <w:jc w:val="center"/>
              <w:rPr>
                <w:rFonts w:asciiTheme="minorHAnsi" w:hAnsiTheme="minorHAnsi" w:eastAsiaTheme="minorEastAsia" w:cstheme="minorBid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trPr>
        <w:tc>
          <w:tcPr>
            <w:tcW w:w="1379" w:type="dxa"/>
            <w:vAlign w:val="center"/>
          </w:tcPr>
          <w:p>
            <w:pPr>
              <w:jc w:val="center"/>
            </w:pPr>
            <w:r>
              <w:rPr>
                <w:rFonts w:hint="eastAsia"/>
              </w:rPr>
              <w:t>监督管理</w:t>
            </w:r>
          </w:p>
        </w:tc>
        <w:tc>
          <w:tcPr>
            <w:tcW w:w="7590" w:type="dxa"/>
            <w:vAlign w:val="center"/>
          </w:tcPr>
          <w:p>
            <w:pPr>
              <w:jc w:val="center"/>
              <w:rPr>
                <w:rFonts w:asciiTheme="minorEastAsia" w:hAnsiTheme="minorEastAsia" w:eastAsiaTheme="minorEastAsia"/>
                <w:szCs w:val="21"/>
              </w:rPr>
            </w:pPr>
            <w:r>
              <w:rPr>
                <w:rFonts w:hint="eastAsia"/>
                <w:vertAlign w:val="baseline"/>
                <w:lang w:eastAsia="zh-CN"/>
              </w:rPr>
              <w:t>村务监督委员会及村民监督</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379" w:type="dxa"/>
            <w:vAlign w:val="center"/>
          </w:tcPr>
          <w:p>
            <w:pPr>
              <w:jc w:val="center"/>
            </w:pPr>
            <w:r>
              <w:rPr>
                <w:rFonts w:hint="eastAsia"/>
              </w:rPr>
              <w:t>廉政风险点</w:t>
            </w:r>
          </w:p>
        </w:tc>
        <w:tc>
          <w:tcPr>
            <w:tcW w:w="7590" w:type="dxa"/>
            <w:vAlign w:val="center"/>
          </w:tcPr>
          <w:p>
            <w:pPr>
              <w:jc w:val="left"/>
              <w:rPr>
                <w:rFonts w:cs="宋体" w:asciiTheme="minorEastAsia" w:hAnsiTheme="minorEastAsia" w:eastAsiaTheme="minorEastAsia"/>
                <w:color w:val="000000"/>
                <w:kern w:val="0"/>
                <w:szCs w:val="21"/>
                <w:lang w:val="zh-CN"/>
              </w:rPr>
            </w:pPr>
            <w:r>
              <w:rPr>
                <w:rFonts w:hint="eastAsia" w:cs="宋体" w:asciiTheme="minorEastAsia" w:hAnsiTheme="minorEastAsia" w:eastAsiaTheme="minorEastAsia"/>
                <w:color w:val="000000"/>
                <w:kern w:val="0"/>
                <w:szCs w:val="21"/>
                <w:lang w:val="zh-CN"/>
              </w:rPr>
              <w:t>1、入户调查不客观、不全面或不入户调查；</w:t>
            </w:r>
          </w:p>
          <w:p>
            <w:pPr>
              <w:jc w:val="left"/>
              <w:rPr>
                <w:rFonts w:cs="宋体" w:asciiTheme="minorEastAsia" w:hAnsiTheme="minorEastAsia" w:eastAsiaTheme="minorEastAsia"/>
                <w:color w:val="000000"/>
                <w:kern w:val="0"/>
                <w:szCs w:val="21"/>
                <w:lang w:val="zh-CN"/>
              </w:rPr>
            </w:pPr>
            <w:r>
              <w:rPr>
                <w:rFonts w:hint="eastAsia" w:cs="宋体" w:asciiTheme="minorEastAsia" w:hAnsiTheme="minorEastAsia" w:eastAsiaTheme="minorEastAsia"/>
                <w:color w:val="000000"/>
                <w:kern w:val="0"/>
                <w:szCs w:val="21"/>
                <w:lang w:val="zh-CN"/>
              </w:rPr>
              <w:t>2、弄虚作假、优亲厚友。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1379" w:type="dxa"/>
            <w:vAlign w:val="center"/>
          </w:tcPr>
          <w:p>
            <w:pPr>
              <w:jc w:val="center"/>
            </w:pPr>
            <w:r>
              <w:rPr>
                <w:rFonts w:hint="eastAsia"/>
              </w:rPr>
              <w:t>防控措施</w:t>
            </w:r>
          </w:p>
        </w:tc>
        <w:tc>
          <w:tcPr>
            <w:tcW w:w="7590" w:type="dxa"/>
            <w:vAlign w:val="center"/>
          </w:tcPr>
          <w:p>
            <w:pPr>
              <w:jc w:val="left"/>
              <w:rPr>
                <w:rFonts w:cs="宋体" w:asciiTheme="minorEastAsia" w:hAnsiTheme="minorEastAsia" w:eastAsiaTheme="minorEastAsia"/>
                <w:color w:val="000000"/>
                <w:kern w:val="0"/>
                <w:szCs w:val="21"/>
                <w:lang w:val="zh-CN"/>
              </w:rPr>
            </w:pPr>
            <w:r>
              <w:rPr>
                <w:rFonts w:hint="eastAsia" w:cs="宋体" w:asciiTheme="minorEastAsia" w:hAnsiTheme="minorEastAsia" w:eastAsiaTheme="minorEastAsia"/>
                <w:color w:val="000000"/>
                <w:kern w:val="0"/>
                <w:szCs w:val="21"/>
                <w:lang w:val="zh-CN"/>
              </w:rPr>
              <w:t>1、坚持2人以上入户调查，确保公正客观；</w:t>
            </w:r>
          </w:p>
          <w:p>
            <w:pPr>
              <w:jc w:val="left"/>
              <w:rPr>
                <w:rFonts w:cs="宋体" w:asciiTheme="minorEastAsia" w:hAnsiTheme="minorEastAsia" w:eastAsiaTheme="minorEastAsia"/>
                <w:color w:val="000000"/>
                <w:kern w:val="0"/>
                <w:szCs w:val="21"/>
                <w:lang w:val="zh-CN"/>
              </w:rPr>
            </w:pPr>
            <w:r>
              <w:rPr>
                <w:rFonts w:hint="eastAsia" w:cs="宋体" w:asciiTheme="minorEastAsia" w:hAnsiTheme="minorEastAsia" w:eastAsiaTheme="minorEastAsia"/>
                <w:color w:val="000000"/>
                <w:kern w:val="0"/>
                <w:szCs w:val="21"/>
                <w:lang w:val="zh-CN"/>
              </w:rPr>
              <w:t>2、严格执行村务公开制度。</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21F35"/>
    <w:multiLevelType w:val="singleLevel"/>
    <w:tmpl w:val="55821F3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45D4E80"/>
    <w:rsid w:val="000A67D7"/>
    <w:rsid w:val="000D691F"/>
    <w:rsid w:val="0018097C"/>
    <w:rsid w:val="001A223D"/>
    <w:rsid w:val="002009A2"/>
    <w:rsid w:val="00254C74"/>
    <w:rsid w:val="002A5BAE"/>
    <w:rsid w:val="00346734"/>
    <w:rsid w:val="00412C99"/>
    <w:rsid w:val="004E524A"/>
    <w:rsid w:val="005D1C72"/>
    <w:rsid w:val="007D6631"/>
    <w:rsid w:val="0081335D"/>
    <w:rsid w:val="008C3D28"/>
    <w:rsid w:val="0091605F"/>
    <w:rsid w:val="00942E52"/>
    <w:rsid w:val="00A050DE"/>
    <w:rsid w:val="00A537AF"/>
    <w:rsid w:val="00AB0103"/>
    <w:rsid w:val="00B5226C"/>
    <w:rsid w:val="00BE10EC"/>
    <w:rsid w:val="00C200D5"/>
    <w:rsid w:val="00C21465"/>
    <w:rsid w:val="00C2545F"/>
    <w:rsid w:val="00CB01B9"/>
    <w:rsid w:val="00E3072F"/>
    <w:rsid w:val="00ED3867"/>
    <w:rsid w:val="00F701E1"/>
    <w:rsid w:val="00FA6142"/>
    <w:rsid w:val="03256D22"/>
    <w:rsid w:val="045D4E80"/>
    <w:rsid w:val="1EC217C9"/>
    <w:rsid w:val="285C60D7"/>
    <w:rsid w:val="37C70DE3"/>
    <w:rsid w:val="41F02A4D"/>
    <w:rsid w:val="51F366FB"/>
    <w:rsid w:val="593154B0"/>
    <w:rsid w:val="59FB63BC"/>
    <w:rsid w:val="5E223F06"/>
    <w:rsid w:val="68B11333"/>
    <w:rsid w:val="73A82D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2"/>
      <o:rules v:ext="edit">
        <o:r id="V:Rule1" type="connector" idref="#_x0000_s2118"/>
        <o:r id="V:Rule2" type="connector" idref="#_x0000_s2119"/>
        <o:r id="V:Rule3" type="connector" idref="#_x0000_s2120"/>
        <o:r id="V:Rule4" type="connector" idref="#_x0000_s2124"/>
        <o:r id="V:Rule5" type="connector" idref="#_x0000_s2126"/>
        <o:r id="V:Rule6" type="connector" idref="#_x0000_s2129"/>
        <o:r id="V:Rule7" type="connector" idref="#_x0000_s2130"/>
        <o:r id="V:Rule8" type="connector" idref="#_x0000_s213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qFormat/>
    <w:uiPriority w:val="0"/>
    <w:rPr>
      <w:rFonts w:ascii="Times New Roman" w:hAnsi="Times New Roman" w:eastAsia="宋体" w:cs="Times New Roman"/>
      <w:kern w:val="2"/>
      <w:sz w:val="18"/>
      <w:szCs w:val="18"/>
    </w:rPr>
  </w:style>
  <w:style w:type="character" w:customStyle="1" w:styleId="8">
    <w:name w:val="页脚 Char"/>
    <w:basedOn w:val="6"/>
    <w:link w:val="2"/>
    <w:qFormat/>
    <w:uiPriority w:val="0"/>
    <w:rPr>
      <w:rFonts w:ascii="Times New Roman" w:hAnsi="Times New Roman" w:eastAsia="宋体" w:cs="Times New Roman"/>
      <w:kern w:val="2"/>
      <w:sz w:val="18"/>
      <w:szCs w:val="18"/>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139"/>
    <customShpInfo spid="_x0000_s2128"/>
    <customShpInfo spid="_x0000_s2126"/>
    <customShpInfo spid="_x0000_s2082"/>
    <customShpInfo spid="_x0000_s2129"/>
    <customShpInfo spid="_x0000_s2118"/>
    <customShpInfo spid="_x0000_s2083"/>
    <customShpInfo spid="_x0000_s2119"/>
    <customShpInfo spid="_x0000_s2131"/>
    <customShpInfo spid="_x0000_s2130"/>
    <customShpInfo spid="_x0000_s2124"/>
    <customShpInfo spid="_x0000_s2084"/>
    <customShpInfo spid="_x0000_s2120"/>
    <customShpInfo spid="_x0000_s2085"/>
    <customShpInfo spid="_x0000_s2086"/>
    <customShpInfo spid="_x0000_s21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F094E7-7AEE-467F-BECC-C3E9B311ECE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31</Words>
  <Characters>181</Characters>
  <Lines>1</Lines>
  <Paragraphs>1</Paragraphs>
  <TotalTime>0</TotalTime>
  <ScaleCrop>false</ScaleCrop>
  <LinksUpToDate>false</LinksUpToDate>
  <CharactersWithSpaces>211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2021-10-11T07:01:00Z</dcterms:created>
  <dc:creator>乐乐她爸</dc:creator>
  <cp:lastModifiedBy>乐乐她爸</cp:lastModifiedBy>
  <cp:lastPrinted>2021-10-28T02:29:00Z</cp:lastPrinted>
  <dcterms:modified xsi:type="dcterms:W3CDTF">2021-11-04T07:37:47Z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565C44FCCED843AAB801094E0CFCD7C2</vt:lpwstr>
  </property>
</Properties>
</file>