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村级组织履行职责事项流程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tbl>
      <w:tblPr>
        <w:tblStyle w:val="3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7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744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生态环境保护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事项名称</w:t>
            </w:r>
          </w:p>
        </w:tc>
        <w:tc>
          <w:tcPr>
            <w:tcW w:w="744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依法保护生态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2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操作流程</w:t>
            </w:r>
          </w:p>
        </w:tc>
        <w:tc>
          <w:tcPr>
            <w:tcW w:w="7447" w:type="dxa"/>
          </w:tcPr>
          <w:p>
            <w:pPr>
              <w:jc w:val="center"/>
              <w:rPr>
                <w:sz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181610</wp:posOffset>
                      </wp:positionV>
                      <wp:extent cx="2351405" cy="582295"/>
                      <wp:effectExtent l="5080" t="4445" r="5715" b="2286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1405" cy="582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both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由村里提出造林申请，报乡（镇）人民政府审核同意后报县林业局。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05pt;margin-top:14.3pt;height:45.85pt;width:185.15pt;z-index:251659264;mso-width-relative:page;mso-height-relative:page;" fillcolor="#FFFFFF [3201]" filled="t" stroked="t" coordsize="21600,21600" o:gfxdata="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ANzQ/zUAAAACAEA&#10;AA8AAAAAAAAAAQAgAAAAIgAAAGRycy9kb3ducmV2LnhtbFBLAQIUABQAAAAIAIdO4kCcompOVwIA&#10;ALcEAAAOAAAAAAAAAAEAIAAAACMBAABkcnMvZTJvRG9jLnhtbFBLBQYAAAAABgAGAFkBAADsBQAA&#10;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both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由村里提出造林申请，报乡（镇）人民政府审核同意后报县林业局。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tabs>
                <w:tab w:val="left" w:pos="1332"/>
              </w:tabs>
              <w:bidi w:val="0"/>
              <w:ind w:firstLine="420" w:firstLineChars="200"/>
              <w:jc w:val="left"/>
              <w:rPr>
                <w:sz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565785</wp:posOffset>
                      </wp:positionV>
                      <wp:extent cx="3810" cy="351790"/>
                      <wp:effectExtent l="46355" t="0" r="64135" b="10160"/>
                      <wp:wrapNone/>
                      <wp:docPr id="13" name="直接箭头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3" idx="2"/>
                            </wps:cNvCnPr>
                            <wps:spPr>
                              <a:xfrm>
                                <a:off x="0" y="0"/>
                                <a:ext cx="3810" cy="3517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92.55pt;margin-top:44.55pt;height:27.7pt;width:0.3pt;z-index:251661312;mso-width-relative:page;mso-height-relative:page;" filled="f" stroked="t" coordsize="21600,21600" o:gfxdata="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PRs&#10;HSvZAAAACgEAAA8AAAAAAAAAAQAgAAAAIgAAAGRycy9kb3ducmV2LnhtbFBLAQIUABQAAAAIAIdO&#10;4kDS39B2IgIAABoEAAAOAAAAAAAAAAEAIAAAACgBAABkcnMvZTJvRG9jLnhtbFBLBQYAAAAABgAG&#10;AFkBAAC8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126365</wp:posOffset>
                      </wp:positionV>
                      <wp:extent cx="314325" cy="9525"/>
                      <wp:effectExtent l="0" t="46355" r="9525" b="58420"/>
                      <wp:wrapNone/>
                      <wp:docPr id="15" name="直接箭头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4242435" y="2315845"/>
                                <a:ext cx="3143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185.1pt;margin-top:9.95pt;height:0.75pt;width:24.75pt;z-index:251665408;mso-width-relative:page;mso-height-relative:page;" filled="f" stroked="t" coordsize="21600,21600" o:gfxdata="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Lcs0rdcAAAAJAQAADwAAAAAAAAABACAAAAAiAAAAZHJzL2Rvd25yZXYueG1sUEsBAhQAFAAA&#10;AAgAh07iQA7PhfgpAgAAFAQAAA4AAAAAAAAAAQAgAAAAJgEAAGRycy9lMm9Eb2MueG1sUEsFBgAA&#10;AAAGAAYAWQEAAMEFAAAA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2540</wp:posOffset>
                      </wp:positionV>
                      <wp:extent cx="1971675" cy="913765"/>
                      <wp:effectExtent l="4445" t="4445" r="5080" b="15240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913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做好退耕还林工作。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0" w:leftChars="0" w:firstLine="0" w:firstLineChars="0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做好低质低效林改造。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0" w:leftChars="0" w:firstLine="0" w:firstLineChars="0"/>
                                    <w:rPr>
                                      <w:rFonts w:hint="default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依法治理水土流失。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09.9pt;margin-top:0.2pt;height:71.95pt;width:155.25pt;z-index:251664384;mso-width-relative:page;mso-height-relative:page;" fillcolor="#FFFFFF [3201]" filled="t" stroked="t" coordsize="21600,21600" o:gfxdata="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OIcILzVAAAA&#10;CAEAAA8AAAAAAAAAAQAgAAAAIgAAAGRycy9kb3ducmV2LnhtbFBLAQIUABQAAAAIAIdO4kAb8oGN&#10;WQIAALkEAAAOAAAAAAAAAAEAIAAAACQBAABkcnMvZTJvRG9jLnhtbFBLBQYAAAAABgAGAFkBAADv&#10;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做好退耕还林工作。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0" w:leftChars="0" w:firstLine="0" w:firstLineChars="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做好低质低效林改造。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0" w:leftChars="0" w:firstLine="0" w:firstLineChars="0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依法治理水土流失。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12065</wp:posOffset>
                      </wp:positionV>
                      <wp:extent cx="2314575" cy="637540"/>
                      <wp:effectExtent l="4445" t="5080" r="5080" b="508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4575" cy="637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both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县林业局进行规划设计，编制实施方案和作业设计，报上级部门批复。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65pt;margin-top:0.95pt;height:50.2pt;width:182.25pt;z-index:251660288;mso-width-relative:page;mso-height-relative:page;" fillcolor="#FFFFFF [3201]" filled="t" stroked="t" coordsize="21600,21600" o:gfxdata="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BeiBVzTAAAABwEA&#10;AA8AAAAAAAAAAQAgAAAAIgAAAGRycy9kb3ducmV2LnhtbFBLAQIUABQAAAAIAIdO4kB2hkG6WAIA&#10;ALcEAAAOAAAAAAAAAAEAIAAAACIBAABkcnMvZTJvRG9jLnhtbFBLBQYAAAAABgAGAFkBAADsBQAA&#10;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both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县林业局进行规划设计，编制实施方案和作业设计，报上级部门批复。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46355</wp:posOffset>
                      </wp:positionV>
                      <wp:extent cx="1270" cy="168275"/>
                      <wp:effectExtent l="48260" t="0" r="64770" b="3175"/>
                      <wp:wrapNone/>
                      <wp:docPr id="7" name="直接箭头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" cy="168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92.45pt;margin-top:3.65pt;height:13.25pt;width:0.1pt;z-index:251668480;mso-width-relative:page;mso-height-relative:page;" filled="f" stroked="t" coordsize="21600,21600" o:gfxdata="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nKJNodcAAAAIAQAADwAA&#10;AAAAAAABACAAAAAiAAAAZHJzL2Rvd25yZXYueG1sUEsBAhQAFAAAAAgAh07iQPwq8UwXAgAA/AMA&#10;AA4AAAAAAAAAAQAgAAAAJgEAAGRycy9lMm9Eb2MueG1sUEsFBgAAAAAGAAYAWQEAAK8FAAAA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40005</wp:posOffset>
                      </wp:positionV>
                      <wp:extent cx="2343150" cy="893445"/>
                      <wp:effectExtent l="4445" t="5080" r="14605" b="1587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893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both"/>
                                    <w:rPr>
                                      <w:rFonts w:hint="default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上级同意批复后，乡、村按“公开招投标”、“四议两公开”等有关程序确定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实施主体，按批复方案或有关要求组织实施项目。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65pt;margin-top:3.15pt;height:70.35pt;width:184.5pt;z-index:251666432;mso-width-relative:page;mso-height-relative:page;" fillcolor="#FFFFFF [3201]" filled="t" stroked="t" coordsize="21600,21600" o:gfxdata="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FPzfR0gAAAAcBAAAPAAAA&#10;AAAAAAEAIAAAACIAAABkcnMvZG93bnJldi54bWxQSwECFAAUAAAACACHTuJAK1MaglQCAAC3BAAA&#10;DgAAAAAAAAABACAAAAAhAQAAZHJzL2Uyb0RvYy54bWxQSwUGAAAAAAYABgBZAQAA5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both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上级同意批复后，乡、村按“公开招投标”、“四议两公开”等有关程序确定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实施主体，按批复方案或有关要求组织实施项目。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176530</wp:posOffset>
                      </wp:positionV>
                      <wp:extent cx="5080" cy="165735"/>
                      <wp:effectExtent l="46990" t="0" r="62230" b="5715"/>
                      <wp:wrapNone/>
                      <wp:docPr id="17" name="直接箭头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" cy="1657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91.7pt;margin-top:13.9pt;height:13.05pt;width:0.4pt;z-index:251669504;mso-width-relative:page;mso-height-relative:page;" filled="f" stroked="t" coordsize="21600,21600" o:gfxdata="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Utg8aNgAAAAJAQAADwAAAAAAAAAB&#10;ACAAAAAiAAAAZHJzL2Rvd25yZXYueG1sUEsBAhQAFAAAAAgAh07iQI3eQAIQAgAA9AMAAA4AAAAA&#10;AAAAAQAgAAAAJwEAAGRycy9lMm9Eb2MueG1sUEsFBgAAAAAGAAYAWQEAAKkFAAAA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144145</wp:posOffset>
                      </wp:positionV>
                      <wp:extent cx="2456815" cy="788670"/>
                      <wp:effectExtent l="4445" t="4445" r="15240" b="698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6815" cy="788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both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项目完成后，村级组织提出书面验收申请，由乡（镇）人民政府组织相关人员进行乡级验收，验收结果报县林业局。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85pt;margin-top:11.35pt;height:62.1pt;width:193.45pt;z-index:251667456;mso-width-relative:page;mso-height-relative:page;" fillcolor="#FFFFFF [3201]" filled="t" stroked="t" coordsize="21600,21600" o:gfxdata="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J4N30bW&#10;AAAACQEAAA8AAAAAAAAAAQAgAAAAIgAAAGRycy9kb3ducmV2LnhtbFBLAQIUABQAAAAIAIdO4kAp&#10;pFRhWwIAALcEAAAOAAAAAAAAAAEAIAAAACUBAABkcnMvZTJvRG9jLnhtbFBLBQYAAAAABgAGAFkB&#10;AADy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both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项目完成后，村级组织提出书面验收申请，由乡（镇）人民政府组织相关人员进行乡级验收，验收结果报县林业局。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102235</wp:posOffset>
                      </wp:positionV>
                      <wp:extent cx="8890" cy="210820"/>
                      <wp:effectExtent l="45720" t="0" r="59690" b="17780"/>
                      <wp:wrapNone/>
                      <wp:docPr id="9" name="直接箭头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90" cy="2108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89.9pt;margin-top:8.05pt;height:16.6pt;width:0.7pt;z-index:251662336;mso-width-relative:page;mso-height-relative:page;" filled="f" stroked="t" coordsize="21600,21600" o:gfxdata="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un9ZHYAAAACQEAAA8A&#10;AAAAAAAAAQAgAAAAIgAAAGRycy9kb3ducmV2LnhtbFBLAQIUABQAAAAIAIdO4kCQuvDTFwIAAPwD&#10;AAAOAAAAAAAAAAEAIAAAACcBAABkcnMvZTJvRG9jLnhtbFBLBQYAAAAABgAGAFkBAACw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181610</wp:posOffset>
                      </wp:positionV>
                      <wp:extent cx="2343150" cy="751205"/>
                      <wp:effectExtent l="4445" t="5080" r="14605" b="5715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751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both"/>
                                    <w:rPr>
                                      <w:rFonts w:hint="default" w:eastAsiaTheme="minorEastAsia"/>
                                      <w:w w:val="100"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0"/>
                                      <w:sz w:val="21"/>
                                      <w:lang w:eastAsia="zh-CN"/>
                                    </w:rPr>
                                    <w:t>县林业局组织人员进行县级验收，验收结果在乡、村进行公示。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85pt;margin-top:14.3pt;height:59.15pt;width:184.5pt;z-index:251663360;mso-width-relative:page;mso-height-relative:page;" fillcolor="#FFFFFF [3201]" filled="t" stroked="t" coordsize="21600,21600" o:gfxdata="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9gagx9YAAAAJAQAA&#10;DwAAAAAAAAABACAAAAAiAAAAZHJzL2Rvd25yZXYueG1sUEsBAhQAFAAAAAgAh07iQHvJQV5UAgAA&#10;uQQAAA4AAAAAAAAAAQAgAAAAJQEAAGRycy9lMm9Eb2MueG1sUEsFBgAAAAAGAAYAWQEAAOsFAAAA&#10;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both"/>
                              <w:rPr>
                                <w:rFonts w:hint="default" w:eastAsiaTheme="minorEastAsia"/>
                                <w:w w:val="100"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w w:val="100"/>
                                <w:sz w:val="21"/>
                                <w:lang w:eastAsia="zh-CN"/>
                              </w:rPr>
                              <w:t>县林业局组织人员进行县级验收，验收结果在乡、村进行公示。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140335</wp:posOffset>
                      </wp:positionV>
                      <wp:extent cx="9525" cy="346710"/>
                      <wp:effectExtent l="46990" t="0" r="57785" b="15240"/>
                      <wp:wrapNone/>
                      <wp:docPr id="12" name="直接箭头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10" idx="2"/>
                            </wps:cNvCnPr>
                            <wps:spPr>
                              <a:xfrm flipH="1">
                                <a:off x="0" y="0"/>
                                <a:ext cx="9525" cy="3467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90.65pt;margin-top:11.05pt;height:27.3pt;width:0.75pt;z-index:251670528;mso-width-relative:page;mso-height-relative:page;" filled="f" stroked="t" coordsize="21600,21600" o:gfxdata="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eIe5F2AAAAAkBAAAPAAAAAAAAAAEAIAAAACIAAABkcnMvZG93bnJldi54bWxQSwECFAAU&#10;AAAACACHTuJAHkQ8+ioCAAAlBAAADgAAAAAAAAABACAAAAAnAQAAZHJzL2Uyb0RvYy54bWxQSwUG&#10;AAAAAAYABgBZAQAAww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  <w:bookmarkStart w:id="0" w:name="_GoBack"/>
            <w:bookmarkEnd w:id="0"/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96520</wp:posOffset>
                      </wp:positionV>
                      <wp:extent cx="2371090" cy="829945"/>
                      <wp:effectExtent l="4445" t="4445" r="5715" b="22860"/>
                      <wp:wrapNone/>
                      <wp:docPr id="18" name="文本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V="1">
                                <a:off x="0" y="0"/>
                                <a:ext cx="2371090" cy="829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both"/>
                                    <w:rPr>
                                      <w:rFonts w:hint="default" w:eastAsiaTheme="minorEastAsia"/>
                                      <w:w w:val="100"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0"/>
                                      <w:sz w:val="21"/>
                                      <w:lang w:eastAsia="zh-CN"/>
                                    </w:rPr>
                                    <w:t>验收合格后，按照合同要求，有关部门拨付补助资金，收集相关资料，建立健全造林档案。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flip:y;margin-left:-1.55pt;margin-top:7.6pt;height:65.35pt;width:186.7pt;rotation:11796480f;z-index:251671552;mso-width-relative:page;mso-height-relative:page;" fillcolor="#FFFFFF [3201]" filled="t" stroked="t" coordsize="21600,21600" o:gfxdata="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DKXUMdYAAAAJAQAADwAAAAAAAAABACAAAAAiAAAAZHJzL2Rvd25yZXYueG1sUEsBAhQA&#10;FAAAAAgAh07iQHoW4GFmAgAA0gQAAA4AAAAAAAAAAQAgAAAAJQEAAGRycy9lMm9Eb2MueG1sUEsF&#10;BgAAAAAGAAYAWQEAAP0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both"/>
                              <w:rPr>
                                <w:rFonts w:hint="default" w:eastAsiaTheme="minorEastAsia"/>
                                <w:w w:val="100"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w w:val="100"/>
                                <w:sz w:val="21"/>
                                <w:lang w:eastAsia="zh-CN"/>
                              </w:rPr>
                              <w:t>验收合格后，按照合同要求，有关部门拨付补助资金，收集相关资料，建立健全造林档案。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139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监督管理</w:t>
            </w:r>
          </w:p>
        </w:tc>
        <w:tc>
          <w:tcPr>
            <w:tcW w:w="744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各</w:t>
            </w:r>
            <w:r>
              <w:rPr>
                <w:rFonts w:hint="eastAsia"/>
                <w:vertAlign w:val="baseline"/>
                <w:lang w:val="en-US" w:eastAsia="zh-CN"/>
              </w:rPr>
              <w:t>乡（镇）</w:t>
            </w:r>
            <w:r>
              <w:rPr>
                <w:rFonts w:hint="eastAsia"/>
                <w:vertAlign w:val="baseline"/>
                <w:lang w:eastAsia="zh-CN"/>
              </w:rPr>
              <w:t>人民政府、各村民委员会全程监督。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廉政风险点</w:t>
            </w:r>
          </w:p>
        </w:tc>
        <w:tc>
          <w:tcPr>
            <w:tcW w:w="74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1、任务完成不到位、成活保存率不达标。2、存在虚报冒领现象。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防护措施</w:t>
            </w:r>
          </w:p>
        </w:tc>
        <w:tc>
          <w:tcPr>
            <w:tcW w:w="74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1、严格进行公示。2、乡（镇）人民政府和村民委员会要加强监督指导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6B0CEF"/>
    <w:multiLevelType w:val="singleLevel"/>
    <w:tmpl w:val="E56B0CE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wNTU1YjJiMTVmZjEyMzhhNzBlOGQxZTI5ZjMwZjgifQ=="/>
  </w:docVars>
  <w:rsids>
    <w:rsidRoot w:val="045D4E80"/>
    <w:rsid w:val="03256D22"/>
    <w:rsid w:val="045D4E80"/>
    <w:rsid w:val="07092DE7"/>
    <w:rsid w:val="1EC217C9"/>
    <w:rsid w:val="1EFA4718"/>
    <w:rsid w:val="31F50E82"/>
    <w:rsid w:val="344A09DD"/>
    <w:rsid w:val="34DC28B4"/>
    <w:rsid w:val="3AE21C56"/>
    <w:rsid w:val="68A31200"/>
    <w:rsid w:val="6E97135C"/>
    <w:rsid w:val="74E47F61"/>
    <w:rsid w:val="76DB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130</Characters>
  <Lines>0</Lines>
  <Paragraphs>0</Paragraphs>
  <TotalTime>17</TotalTime>
  <ScaleCrop>false</ScaleCrop>
  <LinksUpToDate>false</LinksUpToDate>
  <CharactersWithSpaces>133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2021-10-11T07:01:00Z</dcterms:created>
  <dc:creator>乐乐她爸</dc:creator>
  <cp:lastModifiedBy>Administrator</cp:lastModifiedBy>
  <dcterms:modified xsi:type="dcterms:W3CDTF">2023-03-03T08:18:46Z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7DAD30ECEC1242398C27BE2C57851EC3</vt:lpwstr>
  </property>
</Properties>
</file>