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阳城县2025年市级畜牧业高质量发展项目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下拨资金（第二次）明细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   单位：万元</w:t>
      </w:r>
    </w:p>
    <w:tbl>
      <w:tblPr>
        <w:tblStyle w:val="4"/>
        <w:tblW w:w="0" w:type="auto"/>
        <w:tblInd w:w="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71"/>
        <w:gridCol w:w="1509"/>
        <w:gridCol w:w="1218"/>
        <w:gridCol w:w="123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71" w:type="dxa"/>
            <w:vAlign w:val="center"/>
          </w:tcPr>
          <w:p>
            <w:pPr>
              <w:ind w:firstLine="240" w:firstLineChars="100"/>
              <w:jc w:val="center"/>
              <w:rPr>
                <w:sz w:val="20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计划投资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市级资金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已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下拨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今次下拨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福隆生态百万肉鸡建设项目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阳城县福隆生态肉鸡养殖有限公司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壬辰甲秀20万羽蛋鸡项目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阳城县壬辰甲秀养殖有限公司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犇犇肉牛品种改良项目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阳城县犇犇养殖有限公司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OGY2M2NkYzc1YjBhY2UyNjc4MjA3Nzg0YTdiOTIifQ=="/>
  </w:docVars>
  <w:rsids>
    <w:rsidRoot w:val="00000000"/>
    <w:rsid w:val="00C00DB7"/>
    <w:rsid w:val="0184241E"/>
    <w:rsid w:val="023A30DE"/>
    <w:rsid w:val="02B524D4"/>
    <w:rsid w:val="034D4E02"/>
    <w:rsid w:val="04610599"/>
    <w:rsid w:val="056977E2"/>
    <w:rsid w:val="05E44FB1"/>
    <w:rsid w:val="06AA5B39"/>
    <w:rsid w:val="06B43487"/>
    <w:rsid w:val="08EE4992"/>
    <w:rsid w:val="0AF81AF7"/>
    <w:rsid w:val="0B231A1E"/>
    <w:rsid w:val="0D611BD6"/>
    <w:rsid w:val="0F2441B1"/>
    <w:rsid w:val="10070F19"/>
    <w:rsid w:val="10233173"/>
    <w:rsid w:val="108D1265"/>
    <w:rsid w:val="128F2D41"/>
    <w:rsid w:val="12E41216"/>
    <w:rsid w:val="139E024F"/>
    <w:rsid w:val="13A72EEF"/>
    <w:rsid w:val="142C636E"/>
    <w:rsid w:val="1659575B"/>
    <w:rsid w:val="168A785A"/>
    <w:rsid w:val="16AD19E8"/>
    <w:rsid w:val="18D92F68"/>
    <w:rsid w:val="18F93154"/>
    <w:rsid w:val="1A104F23"/>
    <w:rsid w:val="1A226249"/>
    <w:rsid w:val="1AF71484"/>
    <w:rsid w:val="1B143304"/>
    <w:rsid w:val="1B18188F"/>
    <w:rsid w:val="1E7B7D3B"/>
    <w:rsid w:val="1EA35E34"/>
    <w:rsid w:val="21D26F0C"/>
    <w:rsid w:val="244E12E9"/>
    <w:rsid w:val="25D024C8"/>
    <w:rsid w:val="278414D2"/>
    <w:rsid w:val="2A382D48"/>
    <w:rsid w:val="2A864D15"/>
    <w:rsid w:val="2C503A67"/>
    <w:rsid w:val="2E7620E0"/>
    <w:rsid w:val="30CD2B27"/>
    <w:rsid w:val="338A746E"/>
    <w:rsid w:val="34453B97"/>
    <w:rsid w:val="34EE5B0D"/>
    <w:rsid w:val="35A973C7"/>
    <w:rsid w:val="35B05AF4"/>
    <w:rsid w:val="35F81E79"/>
    <w:rsid w:val="362371DE"/>
    <w:rsid w:val="37B41A1F"/>
    <w:rsid w:val="38314F84"/>
    <w:rsid w:val="3A175247"/>
    <w:rsid w:val="3CF752EE"/>
    <w:rsid w:val="3E194479"/>
    <w:rsid w:val="427A2817"/>
    <w:rsid w:val="42B0299F"/>
    <w:rsid w:val="431B5DA8"/>
    <w:rsid w:val="44FE4560"/>
    <w:rsid w:val="45A801CD"/>
    <w:rsid w:val="4A5176E1"/>
    <w:rsid w:val="4C593040"/>
    <w:rsid w:val="4F6617BB"/>
    <w:rsid w:val="5EDB3269"/>
    <w:rsid w:val="608C5797"/>
    <w:rsid w:val="625C0AA1"/>
    <w:rsid w:val="62985252"/>
    <w:rsid w:val="6332281D"/>
    <w:rsid w:val="65884517"/>
    <w:rsid w:val="66925AD1"/>
    <w:rsid w:val="678E5701"/>
    <w:rsid w:val="67E73BFB"/>
    <w:rsid w:val="696528DE"/>
    <w:rsid w:val="6A087822"/>
    <w:rsid w:val="6B2C83B6"/>
    <w:rsid w:val="712C2CB8"/>
    <w:rsid w:val="74AD26CC"/>
    <w:rsid w:val="75100625"/>
    <w:rsid w:val="751854D1"/>
    <w:rsid w:val="757172FE"/>
    <w:rsid w:val="7596618A"/>
    <w:rsid w:val="75EF43A6"/>
    <w:rsid w:val="7ADA7D4B"/>
    <w:rsid w:val="7BEF267A"/>
    <w:rsid w:val="7D0F32D1"/>
    <w:rsid w:val="EEEF3463"/>
    <w:rsid w:val="EFF6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120649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Segoe UI" w:hAnsi="Segoe UI" w:eastAsia="Segoe UI" w:cs="Segoe UI"/>
      <w:color w:val="120649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621</Characters>
  <Lines>0</Lines>
  <Paragraphs>0</Paragraphs>
  <TotalTime>1</TotalTime>
  <ScaleCrop>false</ScaleCrop>
  <LinksUpToDate>false</LinksUpToDate>
  <CharactersWithSpaces>719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2024-05-25T02:48:00Z</dcterms:created>
  <dc:creator>Administrator</dc:creator>
  <cp:lastModifiedBy>greatwall</cp:lastModifiedBy>
  <dcterms:modified xsi:type="dcterms:W3CDTF">2025-11-13T09:00:44Z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3F5992AC0BD14AB88B300069051EE48A</vt:lpwstr>
  </property>
  <property fmtid="{D5CDD505-2E9C-101B-9397-08002B2CF9AE}" pid="4" name="KSOTemplateDocerSaveRecord">
    <vt:lpwstr>eyJoZGlkIjoiZTcyOGY2M2NkYzc1YjBhY2UyNjc4MjA3Nzg0YTdiOTIiLCJ1c2VySWQiOiIyMDA1NTY4NjUifQ==</vt:lpwstr>
  </property>
</Properties>
</file>