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"/>
          <w:szCs w:val="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阳城县应急管理局生产经营单位应急预案廉政风险防控图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87105" cy="5364480"/>
            <wp:effectExtent l="0" t="0" r="0" b="0"/>
            <wp:docPr id="1" name="图片 1" descr="9a69a4599488fefff3fb409ebba9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69a4599488fefff3fb409ebba99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7105" cy="536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180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E49EC8"/>
    <w:multiLevelType w:val="singleLevel"/>
    <w:tmpl w:val="49E49EC8"/>
    <w:lvl w:ilvl="0" w:tentative="0">
      <w:start w:val="3"/>
      <w:numFmt w:val="chineseCounting"/>
      <w:pStyle w:val="7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NmIzNDViYTFjMDUwYzNiOTgyYmFiZTc2NmEyMjQifQ=="/>
  </w:docVars>
  <w:rsids>
    <w:rsidRoot w:val="64E44302"/>
    <w:rsid w:val="01EA7356"/>
    <w:rsid w:val="038C1820"/>
    <w:rsid w:val="3DD0491A"/>
    <w:rsid w:val="60A93F7C"/>
    <w:rsid w:val="64E44302"/>
    <w:rsid w:val="6F58199D"/>
    <w:rsid w:val="7B41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First Indent 2"/>
    <w:basedOn w:val="2"/>
    <w:qFormat/>
    <w:uiPriority w:val="0"/>
    <w:pPr>
      <w:widowControl w:val="0"/>
      <w:ind w:left="0" w:leftChars="0" w:firstLine="480"/>
      <w:jc w:val="both"/>
    </w:pPr>
    <w:rPr>
      <w:rFonts w:ascii="Times New Roman" w:hAnsi="Times New Roman" w:eastAsia="仿宋_GB2312" w:cs="Times New Roman"/>
      <w:sz w:val="32"/>
    </w:rPr>
  </w:style>
  <w:style w:type="paragraph" w:customStyle="1" w:styleId="6">
    <w:name w:val="样式1"/>
    <w:basedOn w:val="1"/>
    <w:qFormat/>
    <w:uiPriority w:val="0"/>
    <w:rPr>
      <w:rFonts w:hint="eastAsia" w:ascii="Calibri" w:hAnsi="Calibri" w:eastAsia="仿宋_GB2312" w:cs="Times New Roman"/>
      <w:sz w:val="32"/>
    </w:rPr>
  </w:style>
  <w:style w:type="paragraph" w:customStyle="1" w:styleId="7">
    <w:name w:val="样式2"/>
    <w:basedOn w:val="1"/>
    <w:qFormat/>
    <w:uiPriority w:val="0"/>
    <w:pPr>
      <w:numPr>
        <w:ilvl w:val="0"/>
        <w:numId w:val="1"/>
      </w:numPr>
      <w:spacing w:line="52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5</TotalTime>
  <ScaleCrop>false</ScaleCrop>
  <LinksUpToDate>false</LinksUpToDate>
  <CharactersWithSpaces>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2022-12-16T08:49:00Z</dcterms:created>
  <dc:creator>WPS_1569254615</dc:creator>
  <cp:lastModifiedBy>Administrator</cp:lastModifiedBy>
  <cp:lastPrinted>2022-12-20T07:23:13Z</cp:lastPrinted>
  <dcterms:modified xsi:type="dcterms:W3CDTF">2022-12-20T07:24:51Z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B8B65EC794EB415E82BF1C8BFA57EBC1</vt:lpwstr>
  </property>
</Properties>
</file>